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8BAC" w14:textId="5FC8B8BE" w:rsidR="008520F7" w:rsidRPr="007D37E5" w:rsidRDefault="008520F7" w:rsidP="007D37E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D37E5">
        <w:rPr>
          <w:rFonts w:ascii="Calibri" w:hAnsi="Calibri" w:cs="Calibri"/>
          <w:b/>
          <w:bCs/>
          <w:sz w:val="24"/>
          <w:szCs w:val="24"/>
        </w:rPr>
        <w:t>Zarządzenie Nr</w:t>
      </w:r>
      <w:r w:rsidR="004B4F83">
        <w:rPr>
          <w:rFonts w:ascii="Calibri" w:hAnsi="Calibri" w:cs="Calibri"/>
          <w:b/>
          <w:bCs/>
          <w:sz w:val="24"/>
          <w:szCs w:val="24"/>
        </w:rPr>
        <w:t> 23</w:t>
      </w:r>
      <w:r w:rsidRPr="007D37E5">
        <w:rPr>
          <w:rFonts w:ascii="Calibri" w:hAnsi="Calibri" w:cs="Calibri"/>
          <w:b/>
          <w:bCs/>
          <w:sz w:val="24"/>
          <w:szCs w:val="24"/>
        </w:rPr>
        <w:t>/2024</w:t>
      </w:r>
    </w:p>
    <w:p w14:paraId="4AE5863E" w14:textId="3B139055" w:rsidR="007D37E5" w:rsidRPr="007D37E5" w:rsidRDefault="007D37E5" w:rsidP="007D37E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D37E5">
        <w:rPr>
          <w:rFonts w:ascii="Calibri" w:hAnsi="Calibri" w:cs="Calibri"/>
          <w:b/>
          <w:bCs/>
          <w:sz w:val="24"/>
          <w:szCs w:val="24"/>
        </w:rPr>
        <w:t>Starosty Pułtuskiego</w:t>
      </w:r>
    </w:p>
    <w:p w14:paraId="00C630A7" w14:textId="41E01BB5" w:rsidR="007D37E5" w:rsidRDefault="007D37E5" w:rsidP="007D37E5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D37E5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4B4F83">
        <w:rPr>
          <w:rFonts w:ascii="Calibri" w:hAnsi="Calibri" w:cs="Calibri"/>
          <w:b/>
          <w:bCs/>
          <w:sz w:val="24"/>
          <w:szCs w:val="24"/>
        </w:rPr>
        <w:t>30</w:t>
      </w:r>
      <w:r w:rsidRPr="007D37E5">
        <w:rPr>
          <w:rFonts w:ascii="Calibri" w:hAnsi="Calibri" w:cs="Calibri"/>
          <w:b/>
          <w:bCs/>
          <w:sz w:val="24"/>
          <w:szCs w:val="24"/>
        </w:rPr>
        <w:t xml:space="preserve"> kwietnia 2024</w:t>
      </w:r>
      <w:r w:rsidR="004B4F83">
        <w:rPr>
          <w:rFonts w:ascii="Calibri" w:hAnsi="Calibri" w:cs="Calibri"/>
          <w:b/>
          <w:bCs/>
          <w:sz w:val="24"/>
          <w:szCs w:val="24"/>
        </w:rPr>
        <w:t> </w:t>
      </w:r>
      <w:r w:rsidRPr="007D37E5">
        <w:rPr>
          <w:rFonts w:ascii="Calibri" w:hAnsi="Calibri" w:cs="Calibri"/>
          <w:b/>
          <w:bCs/>
          <w:sz w:val="24"/>
          <w:szCs w:val="24"/>
        </w:rPr>
        <w:t>r.</w:t>
      </w:r>
    </w:p>
    <w:p w14:paraId="4016FED3" w14:textId="77777777" w:rsidR="007D37E5" w:rsidRDefault="007D37E5" w:rsidP="007D37E5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2ECAAF5" w14:textId="77777777" w:rsidR="007D37E5" w:rsidRDefault="007D37E5" w:rsidP="007D37E5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8627AC6" w14:textId="389FE7EE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sprawie zmiany w składzie Powiatowej Rady Rynku Pracy w Pułtusku.</w:t>
      </w:r>
    </w:p>
    <w:p w14:paraId="74D0FF5D" w14:textId="7777777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C6D42E1" w14:textId="7777777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6DF196" w14:textId="77777777" w:rsidR="00A109F8" w:rsidRDefault="00A109F8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990128F" w14:textId="02F2E35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podstawie art. 23 ust. </w:t>
      </w:r>
      <w:r w:rsidR="008F0ECD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ustawy z dnia 20 kwietnia 2004 r. o promocji zatrudnienia i</w:t>
      </w:r>
      <w:r w:rsidR="004B4F83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instytucjach rynku pracy (Dz. U. z 2024 r. poz. 475) zarządzam, co następuje:</w:t>
      </w:r>
    </w:p>
    <w:p w14:paraId="10482EBD" w14:textId="77777777" w:rsidR="007D37E5" w:rsidRPr="00A109F8" w:rsidRDefault="007D37E5" w:rsidP="007D37E5">
      <w:pPr>
        <w:spacing w:after="0" w:line="276" w:lineRule="auto"/>
        <w:rPr>
          <w:rFonts w:ascii="Calibri" w:hAnsi="Calibri" w:cs="Calibri"/>
          <w:sz w:val="52"/>
          <w:szCs w:val="52"/>
        </w:rPr>
      </w:pPr>
    </w:p>
    <w:p w14:paraId="7656C72D" w14:textId="58981F9C" w:rsidR="007D37E5" w:rsidRDefault="007D37E5" w:rsidP="007D37E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1.</w:t>
      </w:r>
    </w:p>
    <w:p w14:paraId="51EAE377" w14:textId="77777777" w:rsidR="007D37E5" w:rsidRPr="007D37E5" w:rsidRDefault="007D37E5" w:rsidP="007D37E5">
      <w:pPr>
        <w:spacing w:after="0" w:line="276" w:lineRule="auto"/>
        <w:rPr>
          <w:rFonts w:ascii="Calibri" w:hAnsi="Calibri" w:cs="Calibri"/>
          <w:sz w:val="12"/>
          <w:szCs w:val="12"/>
        </w:rPr>
      </w:pPr>
    </w:p>
    <w:p w14:paraId="5EE6A4EF" w14:textId="77777777" w:rsidR="008F0ECD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Odwołuję ze składu Powiatowej Rady Rynku Pracy w Pułtusku </w:t>
      </w:r>
    </w:p>
    <w:p w14:paraId="3A5EB465" w14:textId="70D6267A" w:rsidR="008F0ECD" w:rsidRDefault="007D37E5" w:rsidP="008F0ECD">
      <w:pPr>
        <w:pStyle w:val="Akapitzlist"/>
        <w:numPr>
          <w:ilvl w:val="0"/>
          <w:numId w:val="1"/>
        </w:numPr>
        <w:spacing w:before="120" w:after="120" w:line="276" w:lineRule="auto"/>
        <w:ind w:left="453" w:hanging="340"/>
        <w:contextualSpacing w:val="0"/>
        <w:rPr>
          <w:rFonts w:ascii="Calibri" w:hAnsi="Calibri" w:cs="Calibri"/>
          <w:sz w:val="24"/>
          <w:szCs w:val="24"/>
        </w:rPr>
      </w:pPr>
      <w:r w:rsidRPr="008F0ECD">
        <w:rPr>
          <w:rFonts w:ascii="Calibri" w:hAnsi="Calibri" w:cs="Calibri"/>
          <w:sz w:val="24"/>
          <w:szCs w:val="24"/>
        </w:rPr>
        <w:t xml:space="preserve">Pana Grzegorza </w:t>
      </w:r>
      <w:proofErr w:type="spellStart"/>
      <w:r w:rsidRPr="008F0ECD">
        <w:rPr>
          <w:rFonts w:ascii="Calibri" w:hAnsi="Calibri" w:cs="Calibri"/>
          <w:sz w:val="24"/>
          <w:szCs w:val="24"/>
        </w:rPr>
        <w:t>Falb</w:t>
      </w:r>
      <w:r w:rsidR="007E7E11">
        <w:rPr>
          <w:rFonts w:ascii="Calibri" w:hAnsi="Calibri" w:cs="Calibri"/>
          <w:sz w:val="24"/>
          <w:szCs w:val="24"/>
        </w:rPr>
        <w:t>a</w:t>
      </w:r>
      <w:proofErr w:type="spellEnd"/>
      <w:r w:rsidR="008F0ECD">
        <w:rPr>
          <w:rFonts w:ascii="Calibri" w:hAnsi="Calibri" w:cs="Calibri"/>
          <w:sz w:val="24"/>
          <w:szCs w:val="24"/>
        </w:rPr>
        <w:t xml:space="preserve"> – </w:t>
      </w:r>
      <w:r w:rsidR="00A109F8">
        <w:rPr>
          <w:rFonts w:ascii="Calibri" w:hAnsi="Calibri" w:cs="Calibri"/>
          <w:sz w:val="24"/>
          <w:szCs w:val="24"/>
        </w:rPr>
        <w:t>W</w:t>
      </w:r>
      <w:r w:rsidR="008F0ECD">
        <w:rPr>
          <w:rFonts w:ascii="Calibri" w:hAnsi="Calibri" w:cs="Calibri"/>
          <w:sz w:val="24"/>
          <w:szCs w:val="24"/>
        </w:rPr>
        <w:t>iceprzewodniczącego Powiatowej Rady Rynku Pracy w</w:t>
      </w:r>
      <w:r w:rsidR="004B4F83">
        <w:rPr>
          <w:rFonts w:ascii="Calibri" w:hAnsi="Calibri" w:cs="Calibri"/>
          <w:sz w:val="24"/>
          <w:szCs w:val="24"/>
        </w:rPr>
        <w:t> </w:t>
      </w:r>
      <w:r w:rsidR="008F0ECD">
        <w:rPr>
          <w:rFonts w:ascii="Calibri" w:hAnsi="Calibri" w:cs="Calibri"/>
          <w:sz w:val="24"/>
          <w:szCs w:val="24"/>
        </w:rPr>
        <w:t>Pułtusku,</w:t>
      </w:r>
    </w:p>
    <w:p w14:paraId="42AC46EA" w14:textId="2640DB19" w:rsidR="007D37E5" w:rsidRPr="008F0ECD" w:rsidRDefault="007D37E5" w:rsidP="008F0EC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F0ECD">
        <w:rPr>
          <w:rFonts w:ascii="Calibri" w:hAnsi="Calibri" w:cs="Calibri"/>
          <w:sz w:val="24"/>
          <w:szCs w:val="24"/>
        </w:rPr>
        <w:t>na Jego wniosek.</w:t>
      </w:r>
    </w:p>
    <w:p w14:paraId="1E09917E" w14:textId="77777777" w:rsidR="007D37E5" w:rsidRDefault="007D37E5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90E53F9" w14:textId="053A4E51" w:rsidR="007D37E5" w:rsidRDefault="007D37E5" w:rsidP="007D37E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</w:t>
      </w:r>
      <w:r w:rsidR="00EC2CEC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</w:p>
    <w:p w14:paraId="0337733C" w14:textId="77777777" w:rsidR="00EC2CEC" w:rsidRPr="00EC2CEC" w:rsidRDefault="00EC2CEC" w:rsidP="007D37E5">
      <w:pPr>
        <w:spacing w:after="0" w:line="276" w:lineRule="auto"/>
        <w:jc w:val="center"/>
        <w:rPr>
          <w:rFonts w:ascii="Calibri" w:hAnsi="Calibri" w:cs="Calibri"/>
          <w:sz w:val="12"/>
          <w:szCs w:val="12"/>
        </w:rPr>
      </w:pPr>
    </w:p>
    <w:p w14:paraId="57C70EE5" w14:textId="7854521B" w:rsidR="007D37E5" w:rsidRDefault="00EC2CEC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Dyrektorowi Powiatowego Urzędu Pracy w Pułtusku.</w:t>
      </w:r>
    </w:p>
    <w:p w14:paraId="32EE83D2" w14:textId="77777777" w:rsidR="00EC2CEC" w:rsidRDefault="00EC2CEC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11899BB" w14:textId="7ABB4990" w:rsidR="00EC2CEC" w:rsidRDefault="00EC2CEC" w:rsidP="00EC2CEC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3.</w:t>
      </w:r>
    </w:p>
    <w:p w14:paraId="67CE74D8" w14:textId="77777777" w:rsidR="00EC2CEC" w:rsidRPr="00EC2CEC" w:rsidRDefault="00EC2CEC" w:rsidP="00EC2CEC">
      <w:pPr>
        <w:spacing w:after="0" w:line="276" w:lineRule="auto"/>
        <w:jc w:val="center"/>
        <w:rPr>
          <w:rFonts w:ascii="Calibri" w:hAnsi="Calibri" w:cs="Calibri"/>
          <w:sz w:val="12"/>
          <w:szCs w:val="12"/>
        </w:rPr>
      </w:pPr>
    </w:p>
    <w:p w14:paraId="76658178" w14:textId="7AC87581" w:rsidR="00EC2CEC" w:rsidRPr="007D37E5" w:rsidRDefault="00EC2CEC" w:rsidP="00EC2C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Zarządzenie wchodzi w życie z dniem podpisania</w:t>
      </w:r>
      <w:r w:rsidR="00A109F8">
        <w:rPr>
          <w:rFonts w:ascii="Calibri" w:hAnsi="Calibri" w:cs="Calibri"/>
          <w:sz w:val="24"/>
          <w:szCs w:val="24"/>
        </w:rPr>
        <w:t xml:space="preserve">, z mocą obowiązującą od </w:t>
      </w:r>
      <w:r w:rsidR="007E7E11">
        <w:rPr>
          <w:rFonts w:ascii="Calibri" w:hAnsi="Calibri" w:cs="Calibri"/>
          <w:sz w:val="24"/>
          <w:szCs w:val="24"/>
        </w:rPr>
        <w:t xml:space="preserve">dnia </w:t>
      </w:r>
      <w:r w:rsidR="00A109F8">
        <w:rPr>
          <w:rFonts w:ascii="Calibri" w:hAnsi="Calibri" w:cs="Calibri"/>
          <w:sz w:val="24"/>
          <w:szCs w:val="24"/>
        </w:rPr>
        <w:t>7 marca 202</w:t>
      </w:r>
      <w:r w:rsidR="007E7E11">
        <w:rPr>
          <w:rFonts w:ascii="Calibri" w:hAnsi="Calibri" w:cs="Calibri"/>
          <w:sz w:val="24"/>
          <w:szCs w:val="24"/>
        </w:rPr>
        <w:t>4 roku.</w:t>
      </w:r>
    </w:p>
    <w:p w14:paraId="074FE9B9" w14:textId="77777777" w:rsidR="00EC2CEC" w:rsidRDefault="00EC2CEC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AC04466" w14:textId="77777777" w:rsidR="004B4F83" w:rsidRDefault="004B4F83" w:rsidP="007D37E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4351D77" w14:textId="7A2F5BBA" w:rsidR="004B4F83" w:rsidRDefault="004B4F83" w:rsidP="004B4F83">
      <w:pPr>
        <w:spacing w:after="0" w:line="276" w:lineRule="auto"/>
        <w:ind w:left="453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STAROSTA</w:t>
      </w:r>
    </w:p>
    <w:p w14:paraId="5139592E" w14:textId="77777777" w:rsidR="004B4F83" w:rsidRDefault="004B4F83" w:rsidP="004B4F83">
      <w:pPr>
        <w:spacing w:after="0" w:line="276" w:lineRule="auto"/>
        <w:ind w:left="4536"/>
        <w:jc w:val="center"/>
        <w:rPr>
          <w:rFonts w:ascii="Calibri" w:hAnsi="Calibri" w:cs="Calibri"/>
          <w:sz w:val="24"/>
          <w:szCs w:val="24"/>
        </w:rPr>
      </w:pPr>
    </w:p>
    <w:p w14:paraId="6518248E" w14:textId="127BECED" w:rsidR="004B4F83" w:rsidRPr="007D37E5" w:rsidRDefault="004B4F83" w:rsidP="004B4F83">
      <w:pPr>
        <w:spacing w:after="0" w:line="276" w:lineRule="auto"/>
        <w:ind w:left="453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/-/ Jan Zalewski</w:t>
      </w:r>
    </w:p>
    <w:sectPr w:rsidR="004B4F83" w:rsidRPr="007D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25526"/>
    <w:multiLevelType w:val="hybridMultilevel"/>
    <w:tmpl w:val="D32CD906"/>
    <w:lvl w:ilvl="0" w:tplc="4C280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2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F7"/>
    <w:rsid w:val="001639BA"/>
    <w:rsid w:val="004B4F83"/>
    <w:rsid w:val="007D37E5"/>
    <w:rsid w:val="007E7E11"/>
    <w:rsid w:val="008520F7"/>
    <w:rsid w:val="008F0ECD"/>
    <w:rsid w:val="00A109F8"/>
    <w:rsid w:val="00E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8B54"/>
  <w15:chartTrackingRefBased/>
  <w15:docId w15:val="{5E6FA10B-E96E-473A-A964-D2E7467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37E5"/>
    <w:rPr>
      <w:color w:val="666666"/>
    </w:rPr>
  </w:style>
  <w:style w:type="paragraph" w:styleId="Akapitzlist">
    <w:name w:val="List Paragraph"/>
    <w:basedOn w:val="Normalny"/>
    <w:uiPriority w:val="34"/>
    <w:qFormat/>
    <w:rsid w:val="008F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alojek</dc:creator>
  <cp:keywords/>
  <dc:description/>
  <cp:lastModifiedBy>Joanna Majewska</cp:lastModifiedBy>
  <cp:revision>2</cp:revision>
  <cp:lastPrinted>2024-04-30T06:36:00Z</cp:lastPrinted>
  <dcterms:created xsi:type="dcterms:W3CDTF">2024-05-02T09:31:00Z</dcterms:created>
  <dcterms:modified xsi:type="dcterms:W3CDTF">2024-05-02T09:31:00Z</dcterms:modified>
</cp:coreProperties>
</file>