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B991" w14:textId="4288F79E" w:rsidR="00CE0031" w:rsidRPr="00613678" w:rsidRDefault="00CE0031" w:rsidP="00CE0031">
      <w:pPr>
        <w:ind w:left="7230"/>
        <w:rPr>
          <w:rFonts w:asciiTheme="minorHAnsi" w:hAnsiTheme="minorHAnsi" w:cstheme="minorHAnsi"/>
          <w:i/>
          <w:sz w:val="16"/>
          <w:szCs w:val="16"/>
        </w:rPr>
      </w:pPr>
      <w:r w:rsidRPr="00613678">
        <w:rPr>
          <w:rFonts w:asciiTheme="minorHAnsi" w:hAnsiTheme="minorHAnsi" w:cstheme="minorHAnsi"/>
          <w:i/>
          <w:sz w:val="16"/>
          <w:szCs w:val="16"/>
        </w:rPr>
        <w:t>Załącznik nr 3</w:t>
      </w:r>
      <w:r w:rsidRPr="00613678">
        <w:rPr>
          <w:rFonts w:asciiTheme="minorHAnsi" w:hAnsiTheme="minorHAnsi" w:cstheme="minorHAnsi"/>
          <w:i/>
          <w:sz w:val="16"/>
          <w:szCs w:val="16"/>
        </w:rPr>
        <w:br/>
        <w:t>do zarządzenia Nr</w:t>
      </w:r>
      <w:r w:rsidR="009C0FB8">
        <w:rPr>
          <w:rFonts w:asciiTheme="minorHAnsi" w:hAnsiTheme="minorHAnsi" w:cstheme="minorHAnsi"/>
          <w:i/>
          <w:sz w:val="16"/>
          <w:szCs w:val="16"/>
        </w:rPr>
        <w:t> 2</w:t>
      </w:r>
      <w:r w:rsidR="007216A5">
        <w:rPr>
          <w:rFonts w:asciiTheme="minorHAnsi" w:hAnsiTheme="minorHAnsi" w:cstheme="minorHAnsi"/>
          <w:i/>
          <w:sz w:val="16"/>
          <w:szCs w:val="16"/>
        </w:rPr>
        <w:t>1</w:t>
      </w:r>
      <w:r w:rsidRPr="00613678">
        <w:rPr>
          <w:rFonts w:asciiTheme="minorHAnsi" w:hAnsiTheme="minorHAnsi" w:cstheme="minorHAnsi"/>
          <w:i/>
          <w:sz w:val="16"/>
          <w:szCs w:val="16"/>
        </w:rPr>
        <w:t>/202</w:t>
      </w:r>
      <w:r w:rsidR="009C0FB8">
        <w:rPr>
          <w:rFonts w:asciiTheme="minorHAnsi" w:hAnsiTheme="minorHAnsi" w:cstheme="minorHAnsi"/>
          <w:i/>
          <w:sz w:val="16"/>
          <w:szCs w:val="16"/>
        </w:rPr>
        <w:t>3</w:t>
      </w:r>
      <w:r w:rsidRPr="00613678">
        <w:rPr>
          <w:rFonts w:asciiTheme="minorHAnsi" w:hAnsiTheme="minorHAnsi" w:cstheme="minorHAnsi"/>
          <w:i/>
          <w:sz w:val="16"/>
          <w:szCs w:val="16"/>
        </w:rPr>
        <w:br/>
        <w:t>Starosty Pułtuskiego</w:t>
      </w:r>
      <w:r w:rsidRPr="00613678">
        <w:rPr>
          <w:rFonts w:asciiTheme="minorHAnsi" w:hAnsiTheme="minorHAnsi" w:cstheme="minorHAnsi"/>
          <w:i/>
          <w:sz w:val="16"/>
          <w:szCs w:val="16"/>
        </w:rPr>
        <w:br/>
        <w:t xml:space="preserve">z dnia </w:t>
      </w:r>
      <w:r w:rsidR="00F0394B">
        <w:rPr>
          <w:rFonts w:asciiTheme="minorHAnsi" w:hAnsiTheme="minorHAnsi" w:cstheme="minorHAnsi"/>
          <w:i/>
          <w:sz w:val="16"/>
          <w:szCs w:val="16"/>
        </w:rPr>
        <w:t>17 kwietnia</w:t>
      </w:r>
      <w:r w:rsidRPr="00613678">
        <w:rPr>
          <w:rFonts w:asciiTheme="minorHAnsi" w:hAnsiTheme="minorHAnsi" w:cstheme="minorHAnsi"/>
          <w:i/>
          <w:sz w:val="16"/>
          <w:szCs w:val="16"/>
        </w:rPr>
        <w:t xml:space="preserve"> 202</w:t>
      </w:r>
      <w:r w:rsidR="009C0FB8">
        <w:rPr>
          <w:rFonts w:asciiTheme="minorHAnsi" w:hAnsiTheme="minorHAnsi" w:cstheme="minorHAnsi"/>
          <w:i/>
          <w:sz w:val="16"/>
          <w:szCs w:val="16"/>
        </w:rPr>
        <w:t>3</w:t>
      </w:r>
      <w:r w:rsidRPr="00613678">
        <w:rPr>
          <w:rFonts w:asciiTheme="minorHAnsi" w:hAnsiTheme="minorHAnsi" w:cstheme="minorHAnsi"/>
          <w:i/>
          <w:sz w:val="16"/>
          <w:szCs w:val="16"/>
        </w:rPr>
        <w:t> r.</w:t>
      </w:r>
    </w:p>
    <w:p w14:paraId="0AF0030C" w14:textId="77777777" w:rsidR="000F42FC" w:rsidRPr="00613678" w:rsidRDefault="000F42FC" w:rsidP="00CE0031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AAE5966" w14:textId="1F37A681" w:rsidR="00CE0031" w:rsidRPr="00613678" w:rsidRDefault="00CE0031" w:rsidP="007763F2">
      <w:pPr>
        <w:spacing w:after="240"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13678">
        <w:rPr>
          <w:rFonts w:asciiTheme="minorHAnsi" w:hAnsiTheme="minorHAnsi" w:cstheme="minorHAnsi"/>
          <w:b/>
          <w:bCs/>
          <w:szCs w:val="24"/>
        </w:rPr>
        <w:t xml:space="preserve">Wysokość ekwiwalentu pieniężnego za pranie odzieży roboczej </w:t>
      </w:r>
      <w:r w:rsidR="007763F2" w:rsidRPr="00613678">
        <w:rPr>
          <w:rFonts w:asciiTheme="minorHAnsi" w:hAnsiTheme="minorHAnsi" w:cstheme="minorHAnsi"/>
          <w:b/>
          <w:bCs/>
          <w:szCs w:val="24"/>
        </w:rPr>
        <w:br/>
      </w:r>
      <w:r w:rsidRPr="00613678">
        <w:rPr>
          <w:rFonts w:asciiTheme="minorHAnsi" w:hAnsiTheme="minorHAnsi" w:cstheme="minorHAnsi"/>
          <w:b/>
          <w:bCs/>
          <w:szCs w:val="24"/>
        </w:rPr>
        <w:t>na poszczególnych stanowiskach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0"/>
        <w:gridCol w:w="2878"/>
        <w:gridCol w:w="2186"/>
        <w:gridCol w:w="1783"/>
        <w:gridCol w:w="1603"/>
      </w:tblGrid>
      <w:tr w:rsidR="007763F2" w:rsidRPr="00613678" w14:paraId="51B1BAC9" w14:textId="0399B7CD" w:rsidTr="007763F2">
        <w:trPr>
          <w:trHeight w:val="919"/>
        </w:trPr>
        <w:tc>
          <w:tcPr>
            <w:tcW w:w="610" w:type="dxa"/>
            <w:vAlign w:val="center"/>
          </w:tcPr>
          <w:p w14:paraId="74436243" w14:textId="77777777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Cs w:val="24"/>
              </w:rPr>
              <w:t>Lp.</w:t>
            </w:r>
          </w:p>
        </w:tc>
        <w:tc>
          <w:tcPr>
            <w:tcW w:w="2878" w:type="dxa"/>
            <w:vAlign w:val="center"/>
          </w:tcPr>
          <w:p w14:paraId="581DAB49" w14:textId="77777777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Cs w:val="24"/>
              </w:rPr>
              <w:t>Stanowisko pracy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70F9A674" w14:textId="185F8941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Cs w:val="24"/>
              </w:rPr>
              <w:t>Rodzaj odzieży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14:paraId="34739897" w14:textId="79399D52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Cs w:val="24"/>
              </w:rPr>
              <w:t>Wysokość ekwiwalentu [zł]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3B2CE96C" w14:textId="3A451EC9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Cs w:val="24"/>
              </w:rPr>
              <w:t>Częstotliwość prania</w:t>
            </w:r>
          </w:p>
        </w:tc>
      </w:tr>
      <w:tr w:rsidR="007763F2" w:rsidRPr="00613678" w14:paraId="303955B1" w14:textId="4503A5AE" w:rsidTr="007763F2">
        <w:tc>
          <w:tcPr>
            <w:tcW w:w="610" w:type="dxa"/>
            <w:vMerge w:val="restart"/>
            <w:vAlign w:val="center"/>
          </w:tcPr>
          <w:p w14:paraId="2A579A5F" w14:textId="77777777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878" w:type="dxa"/>
            <w:vMerge w:val="restart"/>
            <w:tcBorders>
              <w:right w:val="single" w:sz="4" w:space="0" w:color="auto"/>
            </w:tcBorders>
            <w:vAlign w:val="center"/>
          </w:tcPr>
          <w:p w14:paraId="7DC9F0D2" w14:textId="386FF1F5" w:rsidR="007763F2" w:rsidRPr="00613678" w:rsidRDefault="007B3925" w:rsidP="007B392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t>Konserwator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89EFA" w14:textId="20C99475" w:rsidR="007763F2" w:rsidRPr="00613678" w:rsidRDefault="00F53256" w:rsidP="007B3925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U</w:t>
            </w:r>
            <w:r w:rsidR="007763F2" w:rsidRPr="00613678">
              <w:rPr>
                <w:rFonts w:asciiTheme="minorHAnsi" w:hAnsiTheme="minorHAnsi" w:cstheme="minorHAnsi"/>
                <w:sz w:val="20"/>
              </w:rPr>
              <w:t>branie drelichowe</w:t>
            </w:r>
            <w:r w:rsidRPr="0061367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3678">
              <w:rPr>
                <w:rFonts w:asciiTheme="minorHAnsi" w:hAnsiTheme="minorHAnsi" w:cstheme="minorHAnsi"/>
                <w:sz w:val="20"/>
              </w:rPr>
              <w:br/>
              <w:t>lub fartuch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7ABDE" w14:textId="02CF4A6A" w:rsidR="007763F2" w:rsidRPr="00613678" w:rsidRDefault="00F53256" w:rsidP="00F5325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7EF0F" w14:textId="6743C44E" w:rsidR="007763F2" w:rsidRPr="00613678" w:rsidRDefault="007B3925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raz w miesiącu</w:t>
            </w:r>
          </w:p>
        </w:tc>
      </w:tr>
      <w:tr w:rsidR="007763F2" w:rsidRPr="00613678" w14:paraId="79BFC73E" w14:textId="3D9AED0A" w:rsidTr="007763F2">
        <w:tc>
          <w:tcPr>
            <w:tcW w:w="610" w:type="dxa"/>
            <w:vMerge/>
            <w:vAlign w:val="center"/>
          </w:tcPr>
          <w:p w14:paraId="22992C76" w14:textId="77777777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694B7771" w14:textId="77777777" w:rsidR="007763F2" w:rsidRPr="00613678" w:rsidRDefault="007763F2" w:rsidP="007B392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21C52" w14:textId="53F0EBE0" w:rsidR="007763F2" w:rsidRPr="00613678" w:rsidRDefault="007763F2" w:rsidP="007B3925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 xml:space="preserve">Koszula 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52958" w14:textId="4C2F9B58" w:rsidR="007763F2" w:rsidRPr="00613678" w:rsidRDefault="00F53256" w:rsidP="00F5325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46342" w14:textId="0ABC0496" w:rsidR="007763F2" w:rsidRPr="00613678" w:rsidRDefault="007B3925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raz w miesiącu</w:t>
            </w:r>
          </w:p>
        </w:tc>
      </w:tr>
      <w:tr w:rsidR="007763F2" w:rsidRPr="00613678" w14:paraId="1ACCB073" w14:textId="20E0D7E2" w:rsidTr="007763F2">
        <w:tc>
          <w:tcPr>
            <w:tcW w:w="610" w:type="dxa"/>
            <w:vMerge/>
            <w:vAlign w:val="center"/>
          </w:tcPr>
          <w:p w14:paraId="4D4B9128" w14:textId="77777777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670C7A47" w14:textId="77777777" w:rsidR="007763F2" w:rsidRPr="00613678" w:rsidRDefault="007763F2" w:rsidP="007B392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BF252" w14:textId="12607108" w:rsidR="007763F2" w:rsidRPr="00613678" w:rsidRDefault="007763F2" w:rsidP="007B3925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Kurtka ocieplana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C2FA6" w14:textId="0C522548" w:rsidR="007763F2" w:rsidRPr="00613678" w:rsidRDefault="00F53256" w:rsidP="00F5325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6CB25" w14:textId="09461FA3" w:rsidR="007763F2" w:rsidRPr="00613678" w:rsidRDefault="007B3925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raz na rok (kwiecień)</w:t>
            </w:r>
          </w:p>
        </w:tc>
      </w:tr>
      <w:tr w:rsidR="007763F2" w:rsidRPr="00613678" w14:paraId="31C614A2" w14:textId="75774CBC" w:rsidTr="007763F2">
        <w:tc>
          <w:tcPr>
            <w:tcW w:w="610" w:type="dxa"/>
            <w:vMerge w:val="restart"/>
            <w:vAlign w:val="center"/>
          </w:tcPr>
          <w:p w14:paraId="0D9BD419" w14:textId="77777777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878" w:type="dxa"/>
            <w:vMerge w:val="restart"/>
            <w:tcBorders>
              <w:right w:val="single" w:sz="4" w:space="0" w:color="auto"/>
            </w:tcBorders>
            <w:vAlign w:val="center"/>
          </w:tcPr>
          <w:p w14:paraId="2E248279" w14:textId="385E610F" w:rsidR="007763F2" w:rsidRPr="00613678" w:rsidRDefault="007B3925" w:rsidP="007B392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t>Kierowca samochodu osobowego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E290F" w14:textId="6647EF8C" w:rsidR="007763F2" w:rsidRPr="00613678" w:rsidRDefault="00F53256" w:rsidP="007B3925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 xml:space="preserve">Ubranie drelichowe </w:t>
            </w:r>
            <w:r w:rsidRPr="00613678">
              <w:rPr>
                <w:rFonts w:asciiTheme="minorHAnsi" w:hAnsiTheme="minorHAnsi" w:cstheme="minorHAnsi"/>
                <w:sz w:val="20"/>
              </w:rPr>
              <w:br/>
              <w:t>lub fartuch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9FAC4" w14:textId="613D97E6" w:rsidR="007763F2" w:rsidRPr="00613678" w:rsidRDefault="00F53256" w:rsidP="00F5325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7CC3E" w14:textId="6238682F" w:rsidR="007763F2" w:rsidRPr="00613678" w:rsidRDefault="007B3925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raz w miesiącu</w:t>
            </w:r>
          </w:p>
        </w:tc>
      </w:tr>
      <w:tr w:rsidR="007763F2" w:rsidRPr="00613678" w14:paraId="616BB636" w14:textId="17F361C9" w:rsidTr="007763F2">
        <w:tc>
          <w:tcPr>
            <w:tcW w:w="610" w:type="dxa"/>
            <w:vMerge/>
            <w:vAlign w:val="center"/>
          </w:tcPr>
          <w:p w14:paraId="1712661E" w14:textId="77777777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37E44984" w14:textId="77777777" w:rsidR="007763F2" w:rsidRPr="00613678" w:rsidRDefault="007763F2" w:rsidP="007B392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524C5" w14:textId="2B7F19D6" w:rsidR="007763F2" w:rsidRPr="00613678" w:rsidRDefault="007763F2" w:rsidP="007B3925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 xml:space="preserve">Koszula 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06EE9" w14:textId="21DBFD4C" w:rsidR="007763F2" w:rsidRPr="00613678" w:rsidRDefault="00F53256" w:rsidP="00F5325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B07DA" w14:textId="2901C737" w:rsidR="007763F2" w:rsidRPr="00613678" w:rsidRDefault="007B3925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raz w miesiącu</w:t>
            </w:r>
          </w:p>
        </w:tc>
      </w:tr>
      <w:tr w:rsidR="007763F2" w:rsidRPr="00613678" w14:paraId="7D226CEB" w14:textId="232A5E13" w:rsidTr="007763F2">
        <w:tc>
          <w:tcPr>
            <w:tcW w:w="610" w:type="dxa"/>
            <w:vMerge w:val="restart"/>
            <w:vAlign w:val="center"/>
          </w:tcPr>
          <w:p w14:paraId="4D51C45A" w14:textId="77777777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878" w:type="dxa"/>
            <w:vMerge w:val="restart"/>
            <w:tcBorders>
              <w:right w:val="single" w:sz="4" w:space="0" w:color="auto"/>
            </w:tcBorders>
            <w:vAlign w:val="center"/>
          </w:tcPr>
          <w:p w14:paraId="54E68656" w14:textId="73C6F1F6" w:rsidR="007763F2" w:rsidRPr="00613678" w:rsidRDefault="007B3925" w:rsidP="007B392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t>Robotnik gospodarczy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C82AF" w14:textId="3767093C" w:rsidR="007763F2" w:rsidRPr="00613678" w:rsidRDefault="00F53256" w:rsidP="007B3925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 xml:space="preserve">Ubranie drelichowe </w:t>
            </w:r>
            <w:r w:rsidRPr="00613678">
              <w:rPr>
                <w:rFonts w:asciiTheme="minorHAnsi" w:hAnsiTheme="minorHAnsi" w:cstheme="minorHAnsi"/>
                <w:sz w:val="20"/>
              </w:rPr>
              <w:br/>
              <w:t>lub fartuch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E4D91" w14:textId="12F92B0C" w:rsidR="007763F2" w:rsidRPr="00613678" w:rsidRDefault="00F53256" w:rsidP="00F5325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7CAA8" w14:textId="44445149" w:rsidR="007763F2" w:rsidRPr="00613678" w:rsidRDefault="007B3925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raz w miesiącu</w:t>
            </w:r>
          </w:p>
        </w:tc>
      </w:tr>
      <w:tr w:rsidR="007763F2" w:rsidRPr="00613678" w14:paraId="4786882F" w14:textId="47D65B02" w:rsidTr="007763F2">
        <w:tc>
          <w:tcPr>
            <w:tcW w:w="610" w:type="dxa"/>
            <w:vMerge/>
            <w:vAlign w:val="center"/>
          </w:tcPr>
          <w:p w14:paraId="2CB96AE2" w14:textId="77777777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60462F26" w14:textId="77777777" w:rsidR="007763F2" w:rsidRPr="00613678" w:rsidRDefault="007763F2" w:rsidP="007B392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BB6D8" w14:textId="495F4899" w:rsidR="007763F2" w:rsidRPr="00613678" w:rsidRDefault="007763F2" w:rsidP="007B3925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Koszula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267D8" w14:textId="0F910CFA" w:rsidR="007763F2" w:rsidRPr="00613678" w:rsidRDefault="00F53256" w:rsidP="00F5325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E3C9D" w14:textId="0BEF423A" w:rsidR="007763F2" w:rsidRPr="00613678" w:rsidRDefault="007B3925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raz w miesiącu</w:t>
            </w:r>
          </w:p>
        </w:tc>
      </w:tr>
      <w:tr w:rsidR="007763F2" w:rsidRPr="00613678" w14:paraId="23068D03" w14:textId="71180130" w:rsidTr="007763F2">
        <w:tc>
          <w:tcPr>
            <w:tcW w:w="610" w:type="dxa"/>
            <w:vMerge/>
            <w:vAlign w:val="center"/>
          </w:tcPr>
          <w:p w14:paraId="0F234E31" w14:textId="77777777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587B5C7B" w14:textId="77777777" w:rsidR="007763F2" w:rsidRPr="00613678" w:rsidRDefault="007763F2" w:rsidP="007B392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7BABF" w14:textId="41C4B1DB" w:rsidR="007763F2" w:rsidRPr="00613678" w:rsidRDefault="007763F2" w:rsidP="007B3925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Kurtka ocieplana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3DF9E" w14:textId="205EC77D" w:rsidR="007763F2" w:rsidRPr="00613678" w:rsidRDefault="00F53256" w:rsidP="00F5325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28A72" w14:textId="034FA709" w:rsidR="007763F2" w:rsidRPr="00613678" w:rsidRDefault="007B3925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raz na rok (kwiecień)</w:t>
            </w:r>
          </w:p>
        </w:tc>
      </w:tr>
      <w:tr w:rsidR="007763F2" w:rsidRPr="00613678" w14:paraId="010C16FB" w14:textId="69D3A591" w:rsidTr="007763F2">
        <w:tc>
          <w:tcPr>
            <w:tcW w:w="610" w:type="dxa"/>
            <w:vAlign w:val="center"/>
          </w:tcPr>
          <w:p w14:paraId="7B13678D" w14:textId="77777777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878" w:type="dxa"/>
            <w:tcBorders>
              <w:right w:val="single" w:sz="4" w:space="0" w:color="auto"/>
            </w:tcBorders>
            <w:vAlign w:val="center"/>
          </w:tcPr>
          <w:p w14:paraId="3278909F" w14:textId="661B6DE2" w:rsidR="007763F2" w:rsidRPr="00613678" w:rsidRDefault="007B3925" w:rsidP="007B392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t>Robotnik gospodarczy (sprzątaczka)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0FC1A" w14:textId="576AB019" w:rsidR="007763F2" w:rsidRPr="00613678" w:rsidRDefault="007763F2" w:rsidP="007B3925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Fartuch ochronny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45133" w14:textId="7BF532B0" w:rsidR="007763F2" w:rsidRPr="00613678" w:rsidRDefault="00F53256" w:rsidP="00F5325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3A1E9" w14:textId="74CC6357" w:rsidR="007763F2" w:rsidRPr="00613678" w:rsidRDefault="007B3925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raz w miesiącu</w:t>
            </w:r>
          </w:p>
        </w:tc>
      </w:tr>
      <w:tr w:rsidR="007763F2" w:rsidRPr="00613678" w14:paraId="54D0E48C" w14:textId="0C892200" w:rsidTr="007763F2">
        <w:tc>
          <w:tcPr>
            <w:tcW w:w="610" w:type="dxa"/>
            <w:vMerge w:val="restart"/>
            <w:vAlign w:val="center"/>
          </w:tcPr>
          <w:p w14:paraId="36AF525D" w14:textId="77777777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878" w:type="dxa"/>
            <w:vMerge w:val="restart"/>
            <w:tcBorders>
              <w:right w:val="single" w:sz="4" w:space="0" w:color="auto"/>
            </w:tcBorders>
            <w:vAlign w:val="center"/>
          </w:tcPr>
          <w:p w14:paraId="7EF79040" w14:textId="32F62AB7" w:rsidR="007763F2" w:rsidRPr="00613678" w:rsidRDefault="007B3925" w:rsidP="007B392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t>Goniec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5D89D" w14:textId="6BEAE621" w:rsidR="007763F2" w:rsidRPr="00613678" w:rsidRDefault="007763F2" w:rsidP="007B3925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Kurtka letnia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3F87F" w14:textId="7DE5F77A" w:rsidR="007763F2" w:rsidRPr="00613678" w:rsidRDefault="00F53256" w:rsidP="00F5325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35,00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A11FA" w14:textId="68D8CCF8" w:rsidR="007763F2" w:rsidRPr="00613678" w:rsidRDefault="007B3925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raz na rok (październik</w:t>
            </w:r>
            <w:r w:rsidR="004B460E" w:rsidRPr="00613678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7763F2" w:rsidRPr="00613678" w14:paraId="485AA419" w14:textId="45C058E3" w:rsidTr="000F42FC">
        <w:tc>
          <w:tcPr>
            <w:tcW w:w="610" w:type="dxa"/>
            <w:vMerge/>
            <w:tcBorders>
              <w:bottom w:val="single" w:sz="4" w:space="0" w:color="auto"/>
            </w:tcBorders>
            <w:vAlign w:val="center"/>
          </w:tcPr>
          <w:p w14:paraId="6CDCA27A" w14:textId="77777777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2176E" w14:textId="77777777" w:rsidR="007763F2" w:rsidRPr="00613678" w:rsidRDefault="007763F2" w:rsidP="007B392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9D391" w14:textId="63BF6583" w:rsidR="007763F2" w:rsidRPr="00613678" w:rsidRDefault="007763F2" w:rsidP="007B3925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Kurtka ocieplana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63E23" w14:textId="6F17D130" w:rsidR="007763F2" w:rsidRPr="00613678" w:rsidRDefault="00F53256" w:rsidP="00F5325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EE588" w14:textId="21C7BC8B" w:rsidR="007763F2" w:rsidRPr="00613678" w:rsidRDefault="007B3925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raz na rok (kwiecień)</w:t>
            </w:r>
          </w:p>
        </w:tc>
      </w:tr>
      <w:tr w:rsidR="007763F2" w:rsidRPr="00613678" w14:paraId="5A1339F5" w14:textId="688811E7" w:rsidTr="00FA1585">
        <w:trPr>
          <w:trHeight w:val="209"/>
        </w:trPr>
        <w:tc>
          <w:tcPr>
            <w:tcW w:w="610" w:type="dxa"/>
            <w:vMerge w:val="restart"/>
            <w:tcBorders>
              <w:bottom w:val="single" w:sz="4" w:space="0" w:color="auto"/>
            </w:tcBorders>
            <w:vAlign w:val="center"/>
          </w:tcPr>
          <w:p w14:paraId="5BF38F7D" w14:textId="77777777" w:rsidR="007763F2" w:rsidRPr="00613678" w:rsidRDefault="007763F2" w:rsidP="007B392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287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D495F6" w14:textId="425803A8" w:rsidR="007763F2" w:rsidRPr="00613678" w:rsidRDefault="007B3925" w:rsidP="007B392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t>Stanowisko ds. obrony cywilnej i gospodarki magazynowej i przeciwpowodziowej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9D941" w14:textId="6FA3D8C2" w:rsidR="007763F2" w:rsidRPr="00613678" w:rsidRDefault="007763F2" w:rsidP="00FA1585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Fartuch ochronny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0791D" w14:textId="08A68725" w:rsidR="007763F2" w:rsidRPr="00613678" w:rsidRDefault="00F53256" w:rsidP="00F53256">
            <w:pPr>
              <w:spacing w:before="240" w:after="24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3AA60" w14:textId="600BEA41" w:rsidR="007763F2" w:rsidRPr="00613678" w:rsidRDefault="007B3925" w:rsidP="00FA1585">
            <w:pPr>
              <w:spacing w:before="240" w:after="24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raz w miesiącu</w:t>
            </w:r>
          </w:p>
        </w:tc>
      </w:tr>
      <w:tr w:rsidR="007763F2" w:rsidRPr="00613678" w14:paraId="1852B9AE" w14:textId="3E4C0E73" w:rsidTr="00FA1585">
        <w:trPr>
          <w:trHeight w:val="175"/>
        </w:trPr>
        <w:tc>
          <w:tcPr>
            <w:tcW w:w="610" w:type="dxa"/>
            <w:vMerge/>
            <w:tcBorders>
              <w:bottom w:val="single" w:sz="4" w:space="0" w:color="auto"/>
            </w:tcBorders>
            <w:vAlign w:val="center"/>
          </w:tcPr>
          <w:p w14:paraId="2EA33F7A" w14:textId="77777777" w:rsidR="007763F2" w:rsidRPr="00613678" w:rsidRDefault="007763F2" w:rsidP="007B392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C6EC22" w14:textId="77777777" w:rsidR="007763F2" w:rsidRPr="00613678" w:rsidRDefault="007763F2" w:rsidP="007B3925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B2C3" w14:textId="4C0875A4" w:rsidR="007763F2" w:rsidRPr="00613678" w:rsidRDefault="007763F2" w:rsidP="00FA1585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Kurtka ocieplana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B795" w14:textId="7FC102EA" w:rsidR="007763F2" w:rsidRPr="00613678" w:rsidRDefault="00F53256" w:rsidP="00F53256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28FF" w14:textId="61081BF9" w:rsidR="007763F2" w:rsidRPr="00613678" w:rsidRDefault="007B3925" w:rsidP="00FA158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 xml:space="preserve">raz </w:t>
            </w:r>
            <w:r w:rsidR="00E64973">
              <w:rPr>
                <w:rFonts w:asciiTheme="minorHAnsi" w:hAnsiTheme="minorHAnsi" w:cstheme="minorHAnsi"/>
                <w:sz w:val="20"/>
              </w:rPr>
              <w:t>na rok</w:t>
            </w:r>
          </w:p>
        </w:tc>
      </w:tr>
    </w:tbl>
    <w:p w14:paraId="095DF317" w14:textId="77777777" w:rsidR="007763F2" w:rsidRPr="00613678" w:rsidRDefault="007763F2">
      <w:pPr>
        <w:rPr>
          <w:rFonts w:asciiTheme="minorHAnsi" w:hAnsiTheme="minorHAnsi" w:cstheme="minorHAnsi"/>
          <w:szCs w:val="24"/>
        </w:rPr>
      </w:pPr>
    </w:p>
    <w:sectPr w:rsidR="007763F2" w:rsidRPr="00613678" w:rsidSect="003727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4304"/>
    <w:multiLevelType w:val="hybridMultilevel"/>
    <w:tmpl w:val="683AE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8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2A"/>
    <w:rsid w:val="00010A51"/>
    <w:rsid w:val="00033ABC"/>
    <w:rsid w:val="000A27D8"/>
    <w:rsid w:val="000F2720"/>
    <w:rsid w:val="000F42FC"/>
    <w:rsid w:val="001044A7"/>
    <w:rsid w:val="00125B4A"/>
    <w:rsid w:val="001D215A"/>
    <w:rsid w:val="00213CAA"/>
    <w:rsid w:val="002A22CA"/>
    <w:rsid w:val="002C1283"/>
    <w:rsid w:val="00307E3F"/>
    <w:rsid w:val="00372773"/>
    <w:rsid w:val="00477297"/>
    <w:rsid w:val="004B460E"/>
    <w:rsid w:val="005568FB"/>
    <w:rsid w:val="005B2AE6"/>
    <w:rsid w:val="00613678"/>
    <w:rsid w:val="006648AB"/>
    <w:rsid w:val="006817A2"/>
    <w:rsid w:val="007216A5"/>
    <w:rsid w:val="007763F2"/>
    <w:rsid w:val="00796748"/>
    <w:rsid w:val="007B3925"/>
    <w:rsid w:val="0080549D"/>
    <w:rsid w:val="008E3760"/>
    <w:rsid w:val="00993A3E"/>
    <w:rsid w:val="009A43E5"/>
    <w:rsid w:val="009C0FB8"/>
    <w:rsid w:val="00A40E2A"/>
    <w:rsid w:val="00AB671F"/>
    <w:rsid w:val="00BB4452"/>
    <w:rsid w:val="00CB6E18"/>
    <w:rsid w:val="00CE0031"/>
    <w:rsid w:val="00D51801"/>
    <w:rsid w:val="00E64973"/>
    <w:rsid w:val="00E75A2A"/>
    <w:rsid w:val="00EA4871"/>
    <w:rsid w:val="00F0394B"/>
    <w:rsid w:val="00F07A6F"/>
    <w:rsid w:val="00F43A0D"/>
    <w:rsid w:val="00F53256"/>
    <w:rsid w:val="00F95887"/>
    <w:rsid w:val="00FA1585"/>
    <w:rsid w:val="00FB7B82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FF77"/>
  <w15:chartTrackingRefBased/>
  <w15:docId w15:val="{99738812-3ADD-489F-B00B-0153C66E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2A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49D"/>
    <w:pPr>
      <w:ind w:left="720"/>
      <w:contextualSpacing/>
    </w:pPr>
  </w:style>
  <w:style w:type="table" w:styleId="Tabela-Siatka">
    <w:name w:val="Table Grid"/>
    <w:basedOn w:val="Standardowy"/>
    <w:uiPriority w:val="39"/>
    <w:rsid w:val="0030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4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8AB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36F4-C84A-46D8-A8FB-450D404D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2023-04-17T08:15:00Z</cp:lastPrinted>
  <dcterms:created xsi:type="dcterms:W3CDTF">2023-04-27T07:07:00Z</dcterms:created>
  <dcterms:modified xsi:type="dcterms:W3CDTF">2023-04-27T07:07:00Z</dcterms:modified>
</cp:coreProperties>
</file>