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E796" w14:textId="2DFD3185" w:rsidR="0058568E" w:rsidRPr="004062A1" w:rsidRDefault="004062A1" w:rsidP="004062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2A1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5373E7">
        <w:rPr>
          <w:rFonts w:ascii="Times New Roman" w:hAnsi="Times New Roman" w:cs="Times New Roman"/>
          <w:b/>
          <w:bCs/>
          <w:sz w:val="24"/>
          <w:szCs w:val="24"/>
        </w:rPr>
        <w:t> 19</w:t>
      </w:r>
      <w:r w:rsidRPr="004062A1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3F6FCC13" w14:textId="0BE5391D" w:rsidR="004062A1" w:rsidRPr="004062A1" w:rsidRDefault="004062A1" w:rsidP="004062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2A1">
        <w:rPr>
          <w:rFonts w:ascii="Times New Roman" w:hAnsi="Times New Roman" w:cs="Times New Roman"/>
          <w:b/>
          <w:bCs/>
          <w:sz w:val="24"/>
          <w:szCs w:val="24"/>
        </w:rPr>
        <w:t>Starosty Pułtuskiego</w:t>
      </w:r>
    </w:p>
    <w:p w14:paraId="73CCBB8A" w14:textId="62E2597A" w:rsidR="004062A1" w:rsidRDefault="004062A1" w:rsidP="004062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2A1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373E7">
        <w:rPr>
          <w:rFonts w:ascii="Times New Roman" w:hAnsi="Times New Roman" w:cs="Times New Roman"/>
          <w:b/>
          <w:bCs/>
          <w:sz w:val="24"/>
          <w:szCs w:val="24"/>
        </w:rPr>
        <w:t xml:space="preserve">31 marca </w:t>
      </w:r>
      <w:r w:rsidRPr="004062A1">
        <w:rPr>
          <w:rFonts w:ascii="Times New Roman" w:hAnsi="Times New Roman" w:cs="Times New Roman"/>
          <w:b/>
          <w:bCs/>
          <w:sz w:val="24"/>
          <w:szCs w:val="24"/>
        </w:rPr>
        <w:t>2023r.</w:t>
      </w:r>
    </w:p>
    <w:p w14:paraId="6300CBBA" w14:textId="416D8123" w:rsidR="004062A1" w:rsidRDefault="004062A1" w:rsidP="004062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FFE3F" w14:textId="77777777" w:rsidR="004062A1" w:rsidRDefault="004062A1" w:rsidP="004062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33996" w14:textId="301B5D81" w:rsidR="004062A1" w:rsidRDefault="00982840" w:rsidP="00B4477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zarządzenie zmieniające zarządzenie </w:t>
      </w:r>
      <w:r w:rsidR="004062A1" w:rsidRPr="00406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sprawie powołania Komisji do spraw Opiniowania</w:t>
      </w:r>
      <w:r w:rsidR="00B447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062A1" w:rsidRPr="00406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Wniosków o Dofinansowanie</w:t>
      </w:r>
      <w:r w:rsidR="00B447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062A1" w:rsidRPr="00406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 środków Państwowego Funduszu Rehabilitacji Osób Niepełnosprawnych</w:t>
      </w:r>
      <w:r w:rsidR="00406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580E2B1" w14:textId="5C8554E6" w:rsidR="004062A1" w:rsidRDefault="004062A1" w:rsidP="004062A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16E907" w14:textId="1862B3FA" w:rsidR="004062A1" w:rsidRDefault="004062A1" w:rsidP="00146E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34 ust. 1 i art. 35 ust. 2 ustawy z dnia 5 czerwca 1998r. o samorządzie powiatowym (Dz. U. z 202</w:t>
      </w:r>
      <w:r w:rsidR="005F36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5F366F">
        <w:rPr>
          <w:rFonts w:ascii="Times New Roman" w:hAnsi="Times New Roman" w:cs="Times New Roman"/>
          <w:sz w:val="24"/>
          <w:szCs w:val="24"/>
        </w:rPr>
        <w:t>1526</w:t>
      </w:r>
      <w:r w:rsidR="00A9189D">
        <w:rPr>
          <w:rFonts w:ascii="Times New Roman" w:hAnsi="Times New Roman" w:cs="Times New Roman"/>
          <w:sz w:val="24"/>
          <w:szCs w:val="24"/>
        </w:rPr>
        <w:t>, z późn.zm.</w:t>
      </w:r>
      <w:r>
        <w:rPr>
          <w:rFonts w:ascii="Times New Roman" w:hAnsi="Times New Roman" w:cs="Times New Roman"/>
          <w:sz w:val="24"/>
          <w:szCs w:val="24"/>
        </w:rPr>
        <w:t>) w związku</w:t>
      </w:r>
      <w:r w:rsidR="008268CC">
        <w:rPr>
          <w:rFonts w:ascii="Times New Roman" w:hAnsi="Times New Roman" w:cs="Times New Roman"/>
          <w:sz w:val="24"/>
          <w:szCs w:val="24"/>
        </w:rPr>
        <w:t xml:space="preserve"> z § 10 ust. 1 i §</w:t>
      </w:r>
      <w:r w:rsidR="001B56D4">
        <w:rPr>
          <w:rFonts w:ascii="Times New Roman" w:hAnsi="Times New Roman" w:cs="Times New Roman"/>
          <w:sz w:val="24"/>
          <w:szCs w:val="24"/>
        </w:rPr>
        <w:t xml:space="preserve"> 12 rozporządzenia</w:t>
      </w:r>
      <w:r w:rsidR="00146E2A">
        <w:rPr>
          <w:rFonts w:ascii="Times New Roman" w:hAnsi="Times New Roman" w:cs="Times New Roman"/>
          <w:sz w:val="24"/>
          <w:szCs w:val="24"/>
        </w:rPr>
        <w:t xml:space="preserve"> Ministra Pracy i Polityki Społecznej z dnia 25 czerwca 20</w:t>
      </w:r>
      <w:r w:rsidR="00214DB9">
        <w:rPr>
          <w:rFonts w:ascii="Times New Roman" w:hAnsi="Times New Roman" w:cs="Times New Roman"/>
          <w:sz w:val="24"/>
          <w:szCs w:val="24"/>
        </w:rPr>
        <w:t>0</w:t>
      </w:r>
      <w:r w:rsidR="00146E2A">
        <w:rPr>
          <w:rFonts w:ascii="Times New Roman" w:hAnsi="Times New Roman" w:cs="Times New Roman"/>
          <w:sz w:val="24"/>
          <w:szCs w:val="24"/>
        </w:rPr>
        <w:t>2r. w sprawie określenia rodzajów zadań powiatu, które mogą być finansowane ze środków Państwowego Funduszu Rehabilitacji Osób Niepełnosprawnych (Dz. U. z 2015r. poz. 926, ze zm.) zarządzam, co następuje:</w:t>
      </w:r>
    </w:p>
    <w:p w14:paraId="22ADB623" w14:textId="7D312E29" w:rsidR="002D6334" w:rsidRDefault="002D6334" w:rsidP="00146E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4C5BE" w14:textId="15E8598E" w:rsidR="002D6334" w:rsidRDefault="002D6334" w:rsidP="002D63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334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6358F07A" w14:textId="43B7BC3F" w:rsidR="002D6334" w:rsidRDefault="002D6334" w:rsidP="009828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34">
        <w:rPr>
          <w:rFonts w:ascii="Times New Roman" w:hAnsi="Times New Roman" w:cs="Times New Roman"/>
          <w:sz w:val="24"/>
          <w:szCs w:val="24"/>
        </w:rPr>
        <w:t>Powołuję Komisję do spraw Opiniowania Wniosków o Dofinansowanie ze Środków Państwowego Funduszu Rehabilitacji Osób Niepełnosprawnych</w:t>
      </w:r>
      <w:r w:rsidR="00982840" w:rsidRPr="00982840">
        <w:rPr>
          <w:rFonts w:ascii="Times New Roman" w:hAnsi="Times New Roman" w:cs="Times New Roman"/>
          <w:sz w:val="24"/>
          <w:szCs w:val="24"/>
        </w:rPr>
        <w:t xml:space="preserve">, </w:t>
      </w:r>
      <w:r w:rsidRPr="002D6334">
        <w:rPr>
          <w:rFonts w:ascii="Times New Roman" w:hAnsi="Times New Roman" w:cs="Times New Roman"/>
          <w:sz w:val="24"/>
          <w:szCs w:val="24"/>
        </w:rPr>
        <w:t xml:space="preserve">zwanej dalej Komisją </w:t>
      </w:r>
    </w:p>
    <w:p w14:paraId="2651ED87" w14:textId="52E50D5A" w:rsidR="008268CC" w:rsidRDefault="002D6334" w:rsidP="009828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34">
        <w:rPr>
          <w:rFonts w:ascii="Times New Roman" w:hAnsi="Times New Roman" w:cs="Times New Roman"/>
          <w:sz w:val="24"/>
          <w:szCs w:val="24"/>
        </w:rPr>
        <w:t>w składzie:</w:t>
      </w:r>
    </w:p>
    <w:p w14:paraId="383E20C5" w14:textId="5EC10DB3" w:rsidR="002D6334" w:rsidRPr="005F366F" w:rsidRDefault="005F366F" w:rsidP="005F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Olga </w:t>
      </w:r>
      <w:r w:rsidR="002D6334" w:rsidRPr="005F366F">
        <w:rPr>
          <w:rFonts w:ascii="Times New Roman" w:hAnsi="Times New Roman" w:cs="Times New Roman"/>
          <w:sz w:val="24"/>
          <w:szCs w:val="24"/>
        </w:rPr>
        <w:t>Turek – przewodnicząca, Powiatowe Centrum Pomocy Rodzinie w Pułtusku,</w:t>
      </w:r>
    </w:p>
    <w:p w14:paraId="0DB97167" w14:textId="34C462F5" w:rsidR="002D6334" w:rsidRPr="005F366F" w:rsidRDefault="005F366F" w:rsidP="005F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D6334" w:rsidRPr="005F366F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="002D6334" w:rsidRPr="005F366F">
        <w:rPr>
          <w:rFonts w:ascii="Times New Roman" w:hAnsi="Times New Roman" w:cs="Times New Roman"/>
          <w:sz w:val="24"/>
          <w:szCs w:val="24"/>
        </w:rPr>
        <w:t>Sekutowicz</w:t>
      </w:r>
      <w:proofErr w:type="spellEnd"/>
      <w:r w:rsidR="002D6334" w:rsidRPr="005F366F">
        <w:rPr>
          <w:rFonts w:ascii="Times New Roman" w:hAnsi="Times New Roman" w:cs="Times New Roman"/>
          <w:sz w:val="24"/>
          <w:szCs w:val="24"/>
        </w:rPr>
        <w:t xml:space="preserve"> – członek, Powiatowe Centrum Pomocy Rodzinie w Pułtusku,</w:t>
      </w:r>
    </w:p>
    <w:p w14:paraId="4D36D78A" w14:textId="6D15188F" w:rsidR="002D6334" w:rsidRPr="005F366F" w:rsidRDefault="005F366F" w:rsidP="005F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D6334" w:rsidRPr="005F366F">
        <w:rPr>
          <w:rFonts w:ascii="Times New Roman" w:hAnsi="Times New Roman" w:cs="Times New Roman"/>
          <w:sz w:val="24"/>
          <w:szCs w:val="24"/>
        </w:rPr>
        <w:t>Monika Patrycy – członek, Starostwo Powiatowe w Pułtusku, Wydział Finansów,</w:t>
      </w:r>
    </w:p>
    <w:p w14:paraId="66F48760" w14:textId="32B12ABE" w:rsidR="002D6334" w:rsidRDefault="005F366F" w:rsidP="005F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D6334" w:rsidRPr="005F366F">
        <w:rPr>
          <w:rFonts w:ascii="Times New Roman" w:hAnsi="Times New Roman" w:cs="Times New Roman"/>
          <w:sz w:val="24"/>
          <w:szCs w:val="24"/>
        </w:rPr>
        <w:t>Krzysztof Kurpiewski – członek, Poradnia Psychologiczno- Pedagogiczna w Pułtusku</w:t>
      </w:r>
      <w:r w:rsidR="00982840">
        <w:rPr>
          <w:rFonts w:ascii="Times New Roman" w:hAnsi="Times New Roman" w:cs="Times New Roman"/>
          <w:sz w:val="24"/>
          <w:szCs w:val="24"/>
        </w:rPr>
        <w:t>,</w:t>
      </w:r>
    </w:p>
    <w:p w14:paraId="51C17791" w14:textId="70337B95" w:rsidR="00982840" w:rsidRPr="005F366F" w:rsidRDefault="00982840" w:rsidP="005F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Paweł Mroczkowski – członek, Starostwo Powiatowe w Pułtusku, Wydział Budownictwa       i Architektury.</w:t>
      </w:r>
    </w:p>
    <w:p w14:paraId="0A960177" w14:textId="5D174B0E" w:rsidR="002D6334" w:rsidRDefault="002D6334" w:rsidP="002D63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733A6" w14:textId="2B153C6A" w:rsidR="002D6334" w:rsidRDefault="002D6334" w:rsidP="002D63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334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68BB7BAF" w14:textId="495DBFC2" w:rsidR="002D6334" w:rsidRPr="002D6334" w:rsidRDefault="002D6334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34">
        <w:rPr>
          <w:rFonts w:ascii="Times New Roman" w:hAnsi="Times New Roman" w:cs="Times New Roman"/>
          <w:sz w:val="24"/>
          <w:szCs w:val="24"/>
        </w:rPr>
        <w:t>Zadaniem Komisji będzie opiniowanie wniosków o dofinansowanie zadań z zakresu:</w:t>
      </w:r>
    </w:p>
    <w:p w14:paraId="2C9260ED" w14:textId="49F4724C" w:rsidR="002D6334" w:rsidRPr="002945B0" w:rsidRDefault="002945B0" w:rsidP="00294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D6334" w:rsidRPr="002945B0">
        <w:rPr>
          <w:rFonts w:ascii="Times New Roman" w:hAnsi="Times New Roman" w:cs="Times New Roman"/>
          <w:sz w:val="24"/>
          <w:szCs w:val="24"/>
        </w:rPr>
        <w:t>likwidacji barier architektonicznych,</w:t>
      </w:r>
    </w:p>
    <w:p w14:paraId="50354717" w14:textId="41D1A6D9" w:rsidR="002D6334" w:rsidRPr="002945B0" w:rsidRDefault="002945B0" w:rsidP="00294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D6334" w:rsidRPr="002945B0">
        <w:rPr>
          <w:rFonts w:ascii="Times New Roman" w:hAnsi="Times New Roman" w:cs="Times New Roman"/>
          <w:sz w:val="24"/>
          <w:szCs w:val="24"/>
        </w:rPr>
        <w:t>likwidacji barier w komunikowaniu się</w:t>
      </w:r>
      <w:r w:rsidR="00CC0871" w:rsidRPr="002945B0">
        <w:rPr>
          <w:rFonts w:ascii="Times New Roman" w:hAnsi="Times New Roman" w:cs="Times New Roman"/>
          <w:sz w:val="24"/>
          <w:szCs w:val="24"/>
        </w:rPr>
        <w:t>, barier technicznych,</w:t>
      </w:r>
    </w:p>
    <w:p w14:paraId="76F84E49" w14:textId="22FAB97C" w:rsidR="00CC0871" w:rsidRPr="002945B0" w:rsidRDefault="002945B0" w:rsidP="00294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C0871" w:rsidRPr="002945B0">
        <w:rPr>
          <w:rFonts w:ascii="Times New Roman" w:hAnsi="Times New Roman" w:cs="Times New Roman"/>
          <w:sz w:val="24"/>
          <w:szCs w:val="24"/>
        </w:rPr>
        <w:t>zakupu sprzętu rehabilitacyjnego,</w:t>
      </w:r>
    </w:p>
    <w:p w14:paraId="15B2DFB6" w14:textId="07AA9E0C" w:rsidR="00CC0871" w:rsidRPr="002945B0" w:rsidRDefault="002945B0" w:rsidP="00294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C0871" w:rsidRPr="002945B0">
        <w:rPr>
          <w:rFonts w:ascii="Times New Roman" w:hAnsi="Times New Roman" w:cs="Times New Roman"/>
          <w:sz w:val="24"/>
          <w:szCs w:val="24"/>
        </w:rPr>
        <w:t>sportu, kultury, rekreacji i turystyki osób niepełnosprawnych,</w:t>
      </w:r>
    </w:p>
    <w:p w14:paraId="6F6E2C61" w14:textId="71B68DA1" w:rsidR="00CC0871" w:rsidRPr="002945B0" w:rsidRDefault="002945B0" w:rsidP="00294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C0871" w:rsidRPr="002945B0">
        <w:rPr>
          <w:rFonts w:ascii="Times New Roman" w:hAnsi="Times New Roman" w:cs="Times New Roman"/>
          <w:sz w:val="24"/>
          <w:szCs w:val="24"/>
        </w:rPr>
        <w:t>kwalifikowania uczestników turnusów rehabilitacyjnych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C51211" w14:textId="4352E7EC" w:rsid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935C8" w14:textId="0C41021E" w:rsid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ADED0" w14:textId="0834DBB0" w:rsidR="00CC0871" w:rsidRDefault="00CC0871" w:rsidP="00CC08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871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6EDCAB8D" w14:textId="309714E6" w:rsidR="00CC0871" w:rsidRPr="004937FA" w:rsidRDefault="004937FA" w:rsidP="00493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C0871" w:rsidRPr="004937FA">
        <w:rPr>
          <w:rFonts w:ascii="Times New Roman" w:hAnsi="Times New Roman" w:cs="Times New Roman"/>
          <w:sz w:val="24"/>
          <w:szCs w:val="24"/>
        </w:rPr>
        <w:t>Posiedzenia Komisji będą odbywały się w siedzibie Powiatowego Centrum Pomocy Rodzinie w Pułtusku.</w:t>
      </w:r>
    </w:p>
    <w:p w14:paraId="38A935FD" w14:textId="2F09959F" w:rsidR="00CC0871" w:rsidRPr="004937FA" w:rsidRDefault="004937FA" w:rsidP="00493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0871" w:rsidRPr="004937FA">
        <w:rPr>
          <w:rFonts w:ascii="Times New Roman" w:hAnsi="Times New Roman" w:cs="Times New Roman"/>
          <w:sz w:val="24"/>
          <w:szCs w:val="24"/>
        </w:rPr>
        <w:t>Decyzję o zwołaniu posiedzenia Komisji podejmuje Przewodniczący Komisji.</w:t>
      </w:r>
    </w:p>
    <w:p w14:paraId="44796737" w14:textId="08403203" w:rsidR="00CC0871" w:rsidRPr="004937FA" w:rsidRDefault="004937FA" w:rsidP="00493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A17EA">
        <w:rPr>
          <w:rFonts w:ascii="Times New Roman" w:hAnsi="Times New Roman" w:cs="Times New Roman"/>
          <w:sz w:val="24"/>
          <w:szCs w:val="24"/>
        </w:rPr>
        <w:t xml:space="preserve"> </w:t>
      </w:r>
      <w:r w:rsidR="00CC0871" w:rsidRPr="004937FA">
        <w:rPr>
          <w:rFonts w:ascii="Times New Roman" w:hAnsi="Times New Roman" w:cs="Times New Roman"/>
          <w:sz w:val="24"/>
          <w:szCs w:val="24"/>
        </w:rPr>
        <w:t xml:space="preserve">Ustalenia Komisji podjęte na posiedzeniach są przekazywane </w:t>
      </w:r>
      <w:r w:rsidR="00CC0871" w:rsidRPr="00982840">
        <w:rPr>
          <w:rFonts w:ascii="Times New Roman" w:hAnsi="Times New Roman" w:cs="Times New Roman"/>
          <w:sz w:val="24"/>
          <w:szCs w:val="24"/>
        </w:rPr>
        <w:t xml:space="preserve">do </w:t>
      </w:r>
      <w:r w:rsidR="001B7142" w:rsidRPr="00982840">
        <w:rPr>
          <w:rFonts w:ascii="Times New Roman" w:hAnsi="Times New Roman" w:cs="Times New Roman"/>
          <w:sz w:val="24"/>
          <w:szCs w:val="24"/>
        </w:rPr>
        <w:t>decyzji</w:t>
      </w:r>
      <w:r w:rsidR="00982840">
        <w:rPr>
          <w:rFonts w:ascii="Times New Roman" w:hAnsi="Times New Roman" w:cs="Times New Roman"/>
          <w:sz w:val="24"/>
          <w:szCs w:val="24"/>
        </w:rPr>
        <w:t xml:space="preserve"> </w:t>
      </w:r>
      <w:r w:rsidR="00CC0871" w:rsidRPr="004937FA">
        <w:rPr>
          <w:rFonts w:ascii="Times New Roman" w:hAnsi="Times New Roman" w:cs="Times New Roman"/>
          <w:sz w:val="24"/>
          <w:szCs w:val="24"/>
        </w:rPr>
        <w:t>Dyrektorowi Powiatowego Centrum Pomocy Rodzinie w Pułtusku.</w:t>
      </w:r>
    </w:p>
    <w:p w14:paraId="5210F3E9" w14:textId="357C6A52" w:rsid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78A5C" w14:textId="11507365" w:rsidR="00CC0871" w:rsidRDefault="00CC0871" w:rsidP="00CC08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871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0385D8AD" w14:textId="3EA92061" w:rsid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71">
        <w:rPr>
          <w:rFonts w:ascii="Times New Roman" w:hAnsi="Times New Roman" w:cs="Times New Roman"/>
          <w:sz w:val="24"/>
          <w:szCs w:val="24"/>
        </w:rPr>
        <w:t xml:space="preserve">Wykonanie zarządzenia powierzam Dyrektorowi Powiatowego Centrum Pomocy Rodzinie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0871">
        <w:rPr>
          <w:rFonts w:ascii="Times New Roman" w:hAnsi="Times New Roman" w:cs="Times New Roman"/>
          <w:sz w:val="24"/>
          <w:szCs w:val="24"/>
        </w:rPr>
        <w:t>w Pułtusku.</w:t>
      </w:r>
    </w:p>
    <w:p w14:paraId="794C05FF" w14:textId="77777777" w:rsidR="007A029D" w:rsidRDefault="007A029D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9F39D" w14:textId="52CE300B" w:rsidR="00CC0871" w:rsidRDefault="00CC0871" w:rsidP="00CC08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871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4B15ECC3" w14:textId="3D1DC552" w:rsid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71">
        <w:rPr>
          <w:rFonts w:ascii="Times New Roman" w:hAnsi="Times New Roman" w:cs="Times New Roman"/>
          <w:sz w:val="24"/>
          <w:szCs w:val="24"/>
        </w:rPr>
        <w:t xml:space="preserve">Traci moc </w:t>
      </w:r>
      <w:r w:rsidR="007F6DF4" w:rsidRPr="00982840">
        <w:rPr>
          <w:rFonts w:ascii="Times New Roman" w:hAnsi="Times New Roman" w:cs="Times New Roman"/>
          <w:sz w:val="24"/>
          <w:szCs w:val="24"/>
        </w:rPr>
        <w:t>z</w:t>
      </w:r>
      <w:r w:rsidRPr="00CC0871">
        <w:rPr>
          <w:rFonts w:ascii="Times New Roman" w:hAnsi="Times New Roman" w:cs="Times New Roman"/>
          <w:sz w:val="24"/>
          <w:szCs w:val="24"/>
        </w:rPr>
        <w:t>arządzenie Nr</w:t>
      </w:r>
      <w:r w:rsidR="00982840">
        <w:rPr>
          <w:rFonts w:ascii="Times New Roman" w:hAnsi="Times New Roman" w:cs="Times New Roman"/>
          <w:sz w:val="24"/>
          <w:szCs w:val="24"/>
        </w:rPr>
        <w:t xml:space="preserve"> 7/2023</w:t>
      </w:r>
      <w:r w:rsidRPr="00CC0871">
        <w:rPr>
          <w:rFonts w:ascii="Times New Roman" w:hAnsi="Times New Roman" w:cs="Times New Roman"/>
          <w:sz w:val="24"/>
          <w:szCs w:val="24"/>
        </w:rPr>
        <w:t xml:space="preserve"> Starosty Pułtuskiego z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82840">
        <w:rPr>
          <w:rFonts w:ascii="Times New Roman" w:hAnsi="Times New Roman" w:cs="Times New Roman"/>
          <w:sz w:val="24"/>
          <w:szCs w:val="24"/>
        </w:rPr>
        <w:t>0 stycznia 2023r</w:t>
      </w:r>
      <w:r w:rsidRPr="00CC0871">
        <w:rPr>
          <w:rFonts w:ascii="Times New Roman" w:hAnsi="Times New Roman" w:cs="Times New Roman"/>
          <w:sz w:val="24"/>
          <w:szCs w:val="24"/>
        </w:rPr>
        <w:t>.</w:t>
      </w:r>
      <w:r w:rsidR="007F6DF4">
        <w:rPr>
          <w:rFonts w:ascii="Times New Roman" w:hAnsi="Times New Roman" w:cs="Times New Roman"/>
          <w:sz w:val="24"/>
          <w:szCs w:val="24"/>
        </w:rPr>
        <w:t xml:space="preserve"> </w:t>
      </w:r>
      <w:r w:rsidR="00982840">
        <w:rPr>
          <w:rFonts w:ascii="Times New Roman" w:hAnsi="Times New Roman" w:cs="Times New Roman"/>
          <w:sz w:val="24"/>
          <w:szCs w:val="24"/>
        </w:rPr>
        <w:t>w sprawie powołania Komisji do spraw Opiniowania Wniosków o Dofinansowanie ze środków Państwowego Funduszu Rehabilitacji Osób Niepełnosprawnych</w:t>
      </w:r>
    </w:p>
    <w:p w14:paraId="16ADEF5A" w14:textId="29C4106F" w:rsid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749C4" w14:textId="51BFF2E1" w:rsidR="00CC0871" w:rsidRDefault="00CC0871" w:rsidP="00CC08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871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4BD59367" w14:textId="297552F4" w:rsidR="00CC0871" w:rsidRP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7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3323763" w14:textId="7883AFAC" w:rsidR="008268CC" w:rsidRPr="00CC0871" w:rsidRDefault="008268CC" w:rsidP="00CC0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74A19" w14:textId="545DBEC0" w:rsidR="008268CC" w:rsidRPr="008268CC" w:rsidRDefault="008268CC" w:rsidP="008268C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268CC" w:rsidRPr="0082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70B45"/>
    <w:multiLevelType w:val="hybridMultilevel"/>
    <w:tmpl w:val="D8CE0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87E00"/>
    <w:multiLevelType w:val="hybridMultilevel"/>
    <w:tmpl w:val="EFECE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0E86"/>
    <w:multiLevelType w:val="hybridMultilevel"/>
    <w:tmpl w:val="A7748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7357"/>
    <w:multiLevelType w:val="hybridMultilevel"/>
    <w:tmpl w:val="340AC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24E78"/>
    <w:multiLevelType w:val="hybridMultilevel"/>
    <w:tmpl w:val="6668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135218">
    <w:abstractNumId w:val="0"/>
  </w:num>
  <w:num w:numId="2" w16cid:durableId="2016877032">
    <w:abstractNumId w:val="3"/>
  </w:num>
  <w:num w:numId="3" w16cid:durableId="883834973">
    <w:abstractNumId w:val="1"/>
  </w:num>
  <w:num w:numId="4" w16cid:durableId="368802304">
    <w:abstractNumId w:val="4"/>
  </w:num>
  <w:num w:numId="5" w16cid:durableId="967509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A1"/>
    <w:rsid w:val="00146E2A"/>
    <w:rsid w:val="00196DB5"/>
    <w:rsid w:val="001B56D4"/>
    <w:rsid w:val="001B7142"/>
    <w:rsid w:val="00214DB9"/>
    <w:rsid w:val="002945B0"/>
    <w:rsid w:val="002D6334"/>
    <w:rsid w:val="00333C12"/>
    <w:rsid w:val="004062A1"/>
    <w:rsid w:val="004937FA"/>
    <w:rsid w:val="005373E7"/>
    <w:rsid w:val="0058568E"/>
    <w:rsid w:val="005F366F"/>
    <w:rsid w:val="007A029D"/>
    <w:rsid w:val="007A17EA"/>
    <w:rsid w:val="007F6DF4"/>
    <w:rsid w:val="008178D9"/>
    <w:rsid w:val="008268CC"/>
    <w:rsid w:val="008938E7"/>
    <w:rsid w:val="00982840"/>
    <w:rsid w:val="00A9189D"/>
    <w:rsid w:val="00B11E10"/>
    <w:rsid w:val="00B4477F"/>
    <w:rsid w:val="00C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1B91"/>
  <w15:chartTrackingRefBased/>
  <w15:docId w15:val="{33674AF9-FD27-4499-8E5D-4FE604EA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Majewska</cp:lastModifiedBy>
  <cp:revision>2</cp:revision>
  <dcterms:created xsi:type="dcterms:W3CDTF">2023-04-03T09:46:00Z</dcterms:created>
  <dcterms:modified xsi:type="dcterms:W3CDTF">2023-04-03T09:46:00Z</dcterms:modified>
</cp:coreProperties>
</file>