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6359D" w14:textId="77777777" w:rsidR="00270D5E" w:rsidRDefault="00270D5E" w:rsidP="00270D5E">
      <w:pPr>
        <w:widowControl/>
        <w:suppressAutoHyphens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 xml:space="preserve">Załącznik nr 1 </w:t>
      </w:r>
    </w:p>
    <w:p w14:paraId="0522D5C8" w14:textId="77777777" w:rsidR="00BE21BD" w:rsidRDefault="00270D5E" w:rsidP="00270D5E">
      <w:pPr>
        <w:widowControl/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do Instrukcji obiegu dokumentów</w:t>
      </w:r>
      <w:r w:rsidR="00BE21BD">
        <w:rPr>
          <w:rFonts w:ascii="Times New Roman" w:eastAsia="Calibri" w:hAnsi="Times New Roman" w:cs="Times New Roman"/>
          <w:i/>
          <w:kern w:val="0"/>
          <w:sz w:val="20"/>
          <w:szCs w:val="20"/>
        </w:rPr>
        <w:t xml:space="preserve"> </w:t>
      </w:r>
    </w:p>
    <w:p w14:paraId="32839F2E" w14:textId="7A7AFA19" w:rsidR="00270D5E" w:rsidRDefault="00BE21BD" w:rsidP="00270D5E">
      <w:pPr>
        <w:widowControl/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 xml:space="preserve">przy wykorzystaniu systemu Elektronicznego Zarządzania Dokumentacją </w:t>
      </w:r>
    </w:p>
    <w:p w14:paraId="7E7E64B3" w14:textId="77777777" w:rsidR="00270D5E" w:rsidRDefault="00270D5E" w:rsidP="00270D5E">
      <w:pPr>
        <w:widowControl/>
        <w:suppressAutoHyphens w:val="0"/>
        <w:spacing w:after="0" w:line="360" w:lineRule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</w:p>
    <w:p w14:paraId="3467A281" w14:textId="3341DAB7" w:rsidR="00BE21BD" w:rsidRPr="00090AAB" w:rsidRDefault="00BE21BD" w:rsidP="00270D5E">
      <w:pPr>
        <w:widowControl/>
        <w:suppressAutoHyphens w:val="0"/>
        <w:spacing w:after="0" w:line="360" w:lineRule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</w:p>
    <w:p w14:paraId="51EA21AF" w14:textId="77777777" w:rsidR="00270D5E" w:rsidRDefault="00270D5E" w:rsidP="00270D5E">
      <w:pPr>
        <w:pStyle w:val="Akapitzlist"/>
        <w:suppressAutoHyphens w:val="0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Wykaz dokumentów rejestrowanych w EZD i przekazywanych przez kancelarię bezpośrednio do wydziałów</w:t>
      </w:r>
    </w:p>
    <w:p w14:paraId="1E1B1DC1" w14:textId="77777777" w:rsidR="00270D5E" w:rsidRDefault="00270D5E" w:rsidP="00270D5E">
      <w:pPr>
        <w:pStyle w:val="Akapitzlist"/>
        <w:suppressAutoHyphens w:val="0"/>
        <w:spacing w:after="0" w:line="360" w:lineRule="auto"/>
        <w:ind w:left="0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11512D2A" w14:textId="77777777" w:rsidR="00270D5E" w:rsidRDefault="00270D5E" w:rsidP="00270D5E">
      <w:pPr>
        <w:pStyle w:val="Akapitzlist"/>
        <w:suppressAutoHyphens w:val="0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723E52A3" w14:textId="77777777" w:rsidR="00270D5E" w:rsidRDefault="00270D5E" w:rsidP="00270D5E">
      <w:pPr>
        <w:pStyle w:val="Akapitzlist"/>
        <w:numPr>
          <w:ilvl w:val="0"/>
          <w:numId w:val="69"/>
        </w:numPr>
        <w:suppressAutoHyphens w:val="0"/>
        <w:spacing w:after="0" w:line="360" w:lineRule="auto"/>
        <w:ind w:left="426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Wydział Finansów:</w:t>
      </w:r>
    </w:p>
    <w:p w14:paraId="5BF521C3" w14:textId="77777777" w:rsidR="00270D5E" w:rsidRDefault="00270D5E" w:rsidP="00270D5E">
      <w:pPr>
        <w:pStyle w:val="Akapitzlist"/>
        <w:numPr>
          <w:ilvl w:val="0"/>
          <w:numId w:val="70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sprawozdania budżetowe za poszczególne okresy sprawozdawcze jednostek organizacyjnych powiatu zwanych dalej jednostkami,</w:t>
      </w:r>
    </w:p>
    <w:p w14:paraId="661D1B11" w14:textId="77777777" w:rsidR="00270D5E" w:rsidRDefault="00270D5E" w:rsidP="00270D5E">
      <w:pPr>
        <w:widowControl/>
        <w:numPr>
          <w:ilvl w:val="0"/>
          <w:numId w:val="70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sprawozdania w zakresie operacji finansowych jednostek,</w:t>
      </w:r>
    </w:p>
    <w:p w14:paraId="05A4443B" w14:textId="77777777" w:rsidR="00270D5E" w:rsidRDefault="00270D5E" w:rsidP="00270D5E">
      <w:pPr>
        <w:widowControl/>
        <w:numPr>
          <w:ilvl w:val="0"/>
          <w:numId w:val="70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sprawozdania finansowe jednostek,</w:t>
      </w:r>
    </w:p>
    <w:p w14:paraId="09DA31E0" w14:textId="77777777" w:rsidR="00270D5E" w:rsidRDefault="00270D5E" w:rsidP="00270D5E">
      <w:pPr>
        <w:widowControl/>
        <w:numPr>
          <w:ilvl w:val="0"/>
          <w:numId w:val="70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plany finansowe jednostek po zmianach dokonanych uchwałami Rady Powiatu lub uchwałami Zarządu Powiatu,</w:t>
      </w:r>
    </w:p>
    <w:p w14:paraId="12B818D2" w14:textId="77777777" w:rsidR="00270D5E" w:rsidRDefault="00270D5E" w:rsidP="00270D5E">
      <w:pPr>
        <w:widowControl/>
        <w:numPr>
          <w:ilvl w:val="0"/>
          <w:numId w:val="70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wnioski jednostek organizacyjnych powiatu o wprowadzenie zmian w planie finansowym dochodów i wydatków,</w:t>
      </w:r>
    </w:p>
    <w:p w14:paraId="3B9CFDD7" w14:textId="77777777" w:rsidR="00270D5E" w:rsidRDefault="00270D5E" w:rsidP="00270D5E">
      <w:pPr>
        <w:widowControl/>
        <w:numPr>
          <w:ilvl w:val="0"/>
          <w:numId w:val="70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uchwały składu orzekającego RIO,</w:t>
      </w:r>
    </w:p>
    <w:p w14:paraId="10C2FADF" w14:textId="77777777" w:rsidR="00270D5E" w:rsidRDefault="00270D5E" w:rsidP="00270D5E">
      <w:pPr>
        <w:widowControl/>
        <w:numPr>
          <w:ilvl w:val="0"/>
          <w:numId w:val="70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potwierdzenia salda,</w:t>
      </w:r>
    </w:p>
    <w:p w14:paraId="231F07B8" w14:textId="77777777" w:rsidR="00270D5E" w:rsidRDefault="00270D5E" w:rsidP="00270D5E">
      <w:pPr>
        <w:widowControl/>
        <w:numPr>
          <w:ilvl w:val="0"/>
          <w:numId w:val="70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informacje o należnościach za zajęcie pasa drogowego oraz umieszczenia urządzeń  w pasie drogowym,</w:t>
      </w:r>
    </w:p>
    <w:p w14:paraId="7877D4FD" w14:textId="77777777" w:rsidR="00270D5E" w:rsidRDefault="00270D5E" w:rsidP="00270D5E">
      <w:pPr>
        <w:widowControl/>
        <w:numPr>
          <w:ilvl w:val="0"/>
          <w:numId w:val="70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jednolity plik kontrolny,</w:t>
      </w:r>
    </w:p>
    <w:p w14:paraId="2832E220" w14:textId="77777777" w:rsidR="00270D5E" w:rsidRDefault="00270D5E" w:rsidP="00270D5E">
      <w:pPr>
        <w:widowControl/>
        <w:numPr>
          <w:ilvl w:val="0"/>
          <w:numId w:val="70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deklaracje VAT-7,</w:t>
      </w:r>
    </w:p>
    <w:p w14:paraId="4319B4F9" w14:textId="77777777" w:rsidR="00270D5E" w:rsidRDefault="00270D5E" w:rsidP="00270D5E">
      <w:pPr>
        <w:widowControl/>
        <w:numPr>
          <w:ilvl w:val="0"/>
          <w:numId w:val="70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informacje o monitorowaniu zaległych należności,</w:t>
      </w:r>
    </w:p>
    <w:p w14:paraId="4C409C02" w14:textId="77777777" w:rsidR="00270D5E" w:rsidRDefault="00270D5E" w:rsidP="00270D5E">
      <w:pPr>
        <w:widowControl/>
        <w:numPr>
          <w:ilvl w:val="0"/>
          <w:numId w:val="70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informacje dotyczące opłat ponoszonych na utrzymanie dzieci będących w pieczy zastępczej,</w:t>
      </w:r>
    </w:p>
    <w:p w14:paraId="65ADD39D" w14:textId="77777777" w:rsidR="00270D5E" w:rsidRDefault="00270D5E" w:rsidP="00270D5E">
      <w:pPr>
        <w:widowControl/>
        <w:numPr>
          <w:ilvl w:val="0"/>
          <w:numId w:val="70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informacje dotyczące kosztów ponoszonych na rehabilitację uczestników warsztatów terapii zajęciowej,</w:t>
      </w:r>
    </w:p>
    <w:p w14:paraId="589C1489" w14:textId="77777777" w:rsidR="00270D5E" w:rsidRDefault="00270D5E" w:rsidP="00270D5E">
      <w:pPr>
        <w:widowControl/>
        <w:numPr>
          <w:ilvl w:val="0"/>
          <w:numId w:val="70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rozliczenia dotacji,</w:t>
      </w:r>
    </w:p>
    <w:p w14:paraId="76CCB830" w14:textId="77777777" w:rsidR="00270D5E" w:rsidRDefault="00270D5E" w:rsidP="00270D5E">
      <w:pPr>
        <w:widowControl/>
        <w:numPr>
          <w:ilvl w:val="0"/>
          <w:numId w:val="70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rozliczenia finansowe umów i porozumień,</w:t>
      </w:r>
    </w:p>
    <w:p w14:paraId="26C30346" w14:textId="77777777" w:rsidR="00270D5E" w:rsidRDefault="00270D5E" w:rsidP="00270D5E">
      <w:pPr>
        <w:widowControl/>
        <w:numPr>
          <w:ilvl w:val="0"/>
          <w:numId w:val="70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informacje o zmianie rachunku bankowego;</w:t>
      </w:r>
    </w:p>
    <w:p w14:paraId="22615565" w14:textId="77777777" w:rsidR="00270D5E" w:rsidRDefault="00270D5E" w:rsidP="00270D5E">
      <w:pPr>
        <w:widowControl/>
        <w:suppressAutoHyphens w:val="0"/>
        <w:spacing w:after="0" w:line="360" w:lineRule="auto"/>
        <w:ind w:left="144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B15C9AE" w14:textId="77777777" w:rsidR="00270D5E" w:rsidRDefault="00270D5E" w:rsidP="00270D5E">
      <w:pPr>
        <w:pStyle w:val="Akapitzlist"/>
        <w:numPr>
          <w:ilvl w:val="0"/>
          <w:numId w:val="69"/>
        </w:numPr>
        <w:suppressAutoHyphens w:val="0"/>
        <w:spacing w:after="0" w:line="360" w:lineRule="auto"/>
        <w:ind w:left="426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Wydział Rolnictwa, Leśnictwa i Ochrony Środowiska:</w:t>
      </w:r>
    </w:p>
    <w:p w14:paraId="5DE6BE59" w14:textId="77777777" w:rsidR="00270D5E" w:rsidRDefault="00270D5E" w:rsidP="00270D5E">
      <w:pPr>
        <w:pStyle w:val="Akapitzlist"/>
        <w:numPr>
          <w:ilvl w:val="0"/>
          <w:numId w:val="71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wniosek o wydanie zezwolenia na usunięcie drzew z nieruchomości stanowiących własność gmin,</w:t>
      </w:r>
    </w:p>
    <w:p w14:paraId="782147A0" w14:textId="77777777" w:rsidR="00270D5E" w:rsidRDefault="00270D5E" w:rsidP="00270D5E">
      <w:pPr>
        <w:pStyle w:val="Akapitzlist"/>
        <w:numPr>
          <w:ilvl w:val="0"/>
          <w:numId w:val="71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wniosek o wydanie karty wędkarskiej lub karty łowiectwa podwodnego,</w:t>
      </w:r>
    </w:p>
    <w:p w14:paraId="2FC5C986" w14:textId="77777777" w:rsidR="00270D5E" w:rsidRDefault="00270D5E" w:rsidP="00270D5E">
      <w:pPr>
        <w:pStyle w:val="Akapitzlist"/>
        <w:numPr>
          <w:ilvl w:val="0"/>
          <w:numId w:val="71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wniosek o wydanie zaświadczenia, czy nieruchomość jest objęta uproszczonym planem urządzenia lasu lub decyzją wydaną na podstawie inwentaryzacji stanu lasu, o której mowa w art. 19 ust. 3 ustawy z dnia 28 września 1991 r. o lasach,</w:t>
      </w:r>
    </w:p>
    <w:p w14:paraId="51D0F205" w14:textId="77777777" w:rsidR="00270D5E" w:rsidRDefault="00270D5E" w:rsidP="00270D5E">
      <w:pPr>
        <w:pStyle w:val="Akapitzlist"/>
        <w:numPr>
          <w:ilvl w:val="0"/>
          <w:numId w:val="71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wniosek o rejestrację zwierząt należących do gatunków, podlegających ograniczeniom na podstawie przepisów prawa Unii Europejskiej,</w:t>
      </w:r>
    </w:p>
    <w:p w14:paraId="57E18993" w14:textId="77777777" w:rsidR="00270D5E" w:rsidRDefault="00270D5E" w:rsidP="00270D5E">
      <w:pPr>
        <w:pStyle w:val="Akapitzlist"/>
        <w:numPr>
          <w:ilvl w:val="0"/>
          <w:numId w:val="71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wniosek o zmianę lasu na użytek rolny,</w:t>
      </w:r>
    </w:p>
    <w:p w14:paraId="0267AB7E" w14:textId="77777777" w:rsidR="00270D5E" w:rsidRDefault="00270D5E" w:rsidP="00270D5E">
      <w:pPr>
        <w:widowControl/>
        <w:numPr>
          <w:ilvl w:val="0"/>
          <w:numId w:val="71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wniosek o wydanie w drodze decyzji zezwolenia na dokonanie zabiegu gospodarczego w lesie niestanowiącym własności Skarbu Państwa,</w:t>
      </w:r>
    </w:p>
    <w:p w14:paraId="5E2AA124" w14:textId="77777777" w:rsidR="00270D5E" w:rsidRDefault="00270D5E" w:rsidP="00270D5E">
      <w:pPr>
        <w:pStyle w:val="Akapitzlist"/>
        <w:numPr>
          <w:ilvl w:val="0"/>
          <w:numId w:val="71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wniosek o wydanie opisu taksacyjnego lasu,</w:t>
      </w:r>
    </w:p>
    <w:p w14:paraId="2474CDE7" w14:textId="77777777" w:rsidR="00270D5E" w:rsidRDefault="00270D5E" w:rsidP="00270D5E">
      <w:pPr>
        <w:widowControl/>
        <w:numPr>
          <w:ilvl w:val="0"/>
          <w:numId w:val="71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wniosek o wydanie wyciągu z UPUL lub ISL,</w:t>
      </w:r>
    </w:p>
    <w:p w14:paraId="300BF002" w14:textId="77777777" w:rsidR="00270D5E" w:rsidRDefault="00270D5E" w:rsidP="00270D5E">
      <w:pPr>
        <w:widowControl/>
        <w:numPr>
          <w:ilvl w:val="0"/>
          <w:numId w:val="71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w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niosek o udzielenie zezwolenia na zbieranie odpadów,</w:t>
      </w:r>
    </w:p>
    <w:p w14:paraId="55035571" w14:textId="77777777" w:rsidR="00270D5E" w:rsidRDefault="00270D5E" w:rsidP="00270D5E">
      <w:pPr>
        <w:widowControl/>
        <w:numPr>
          <w:ilvl w:val="0"/>
          <w:numId w:val="71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wniosek o udzielenie zezwolenia na przetwarzanie odpadów,</w:t>
      </w:r>
    </w:p>
    <w:p w14:paraId="7BF1AC49" w14:textId="77777777" w:rsidR="00270D5E" w:rsidRDefault="00270D5E" w:rsidP="00270D5E">
      <w:pPr>
        <w:widowControl/>
        <w:numPr>
          <w:ilvl w:val="0"/>
          <w:numId w:val="71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wniosek o udzielenie pozwolenia na wytwarzanie odpadów,</w:t>
      </w:r>
    </w:p>
    <w:p w14:paraId="016B5D5E" w14:textId="77777777" w:rsidR="00270D5E" w:rsidRDefault="00270D5E" w:rsidP="00270D5E">
      <w:pPr>
        <w:widowControl/>
        <w:numPr>
          <w:ilvl w:val="0"/>
          <w:numId w:val="71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wniosek o wydanie legitymacji Strażnikom Społecznej Straży Rybackiej,</w:t>
      </w:r>
    </w:p>
    <w:p w14:paraId="0EE9818B" w14:textId="77777777" w:rsidR="00270D5E" w:rsidRDefault="00270D5E" w:rsidP="00270D5E">
      <w:pPr>
        <w:widowControl/>
        <w:numPr>
          <w:ilvl w:val="0"/>
          <w:numId w:val="71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informacja przedsiębiorcy i ilości wytworzonych, przetworzonych odpadów,</w:t>
      </w:r>
    </w:p>
    <w:p w14:paraId="2F1B7349" w14:textId="77777777" w:rsidR="00270D5E" w:rsidRDefault="00270D5E" w:rsidP="00270D5E">
      <w:pPr>
        <w:widowControl/>
        <w:numPr>
          <w:ilvl w:val="0"/>
          <w:numId w:val="71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wniosek o udzielenie pozwolenia na wprowadzanie gazów lub pyłów do powietrza,</w:t>
      </w:r>
    </w:p>
    <w:p w14:paraId="4B2288EE" w14:textId="77777777" w:rsidR="00270D5E" w:rsidRDefault="00270D5E" w:rsidP="00270D5E">
      <w:pPr>
        <w:widowControl/>
        <w:numPr>
          <w:ilvl w:val="0"/>
          <w:numId w:val="71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wniosek o udzielenie pozwolenia zintegrowanego,</w:t>
      </w:r>
    </w:p>
    <w:p w14:paraId="06EBE6A6" w14:textId="77777777" w:rsidR="00270D5E" w:rsidRDefault="00270D5E" w:rsidP="00270D5E">
      <w:pPr>
        <w:widowControl/>
        <w:numPr>
          <w:ilvl w:val="0"/>
          <w:numId w:val="71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zgłoszenie instalacji, której eksploatacja wymaga zgłoszenia (wprowadzanie gazów lub pyłów do powietrza, wytwarzanie pól elektromagnetycznych),</w:t>
      </w:r>
    </w:p>
    <w:p w14:paraId="22FC1160" w14:textId="77777777" w:rsidR="00270D5E" w:rsidRDefault="00270D5E" w:rsidP="00270D5E">
      <w:pPr>
        <w:widowControl/>
        <w:numPr>
          <w:ilvl w:val="0"/>
          <w:numId w:val="71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sprawozdanie z pomiaru emisji gazów lub pyłów,</w:t>
      </w:r>
    </w:p>
    <w:p w14:paraId="3B3343A7" w14:textId="77777777" w:rsidR="00270D5E" w:rsidRDefault="00270D5E" w:rsidP="00270D5E">
      <w:pPr>
        <w:widowControl/>
        <w:numPr>
          <w:ilvl w:val="0"/>
          <w:numId w:val="71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informacja o zakresie korzystania ze środowiska,</w:t>
      </w:r>
    </w:p>
    <w:p w14:paraId="38B724DA" w14:textId="77777777" w:rsidR="00270D5E" w:rsidRDefault="00270D5E" w:rsidP="00270D5E">
      <w:pPr>
        <w:widowControl/>
        <w:numPr>
          <w:ilvl w:val="0"/>
          <w:numId w:val="71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wniosek o udzielenie, zmianę wygaszenie koncesji,</w:t>
      </w:r>
    </w:p>
    <w:p w14:paraId="650D8819" w14:textId="77777777" w:rsidR="00270D5E" w:rsidRDefault="00270D5E" w:rsidP="00270D5E">
      <w:pPr>
        <w:widowControl/>
        <w:numPr>
          <w:ilvl w:val="0"/>
          <w:numId w:val="71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informacje dotyczące opłaty za wydobytą kopalinę,</w:t>
      </w:r>
    </w:p>
    <w:p w14:paraId="532B1D2B" w14:textId="77777777" w:rsidR="00270D5E" w:rsidRDefault="00270D5E" w:rsidP="00270D5E">
      <w:pPr>
        <w:widowControl/>
        <w:numPr>
          <w:ilvl w:val="0"/>
          <w:numId w:val="71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zmiany w zasobach złoża kruszywa naturalnego,</w:t>
      </w:r>
    </w:p>
    <w:p w14:paraId="380ADEA7" w14:textId="77777777" w:rsidR="00270D5E" w:rsidRDefault="00270D5E" w:rsidP="00270D5E">
      <w:pPr>
        <w:widowControl/>
        <w:numPr>
          <w:ilvl w:val="0"/>
          <w:numId w:val="71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wniosek o zatwierdzenie projektów robót geologicznych,</w:t>
      </w:r>
    </w:p>
    <w:p w14:paraId="140C72F4" w14:textId="77777777" w:rsidR="00270D5E" w:rsidRDefault="00270D5E" w:rsidP="00270D5E">
      <w:pPr>
        <w:widowControl/>
        <w:numPr>
          <w:ilvl w:val="0"/>
          <w:numId w:val="71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wniosek o zatwierdzenie dokumentacji geologicznych,</w:t>
      </w:r>
    </w:p>
    <w:p w14:paraId="3CA2BCA7" w14:textId="77777777" w:rsidR="00270D5E" w:rsidRDefault="00270D5E" w:rsidP="00270D5E">
      <w:pPr>
        <w:pStyle w:val="Akapitzlist"/>
        <w:numPr>
          <w:ilvl w:val="0"/>
          <w:numId w:val="71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wniosek o ustalenie, zmianę kierunku i terminu rekultywacji terenów po eksploatacji kopaliny,</w:t>
      </w:r>
    </w:p>
    <w:p w14:paraId="4A2C2D7B" w14:textId="77777777" w:rsidR="00270D5E" w:rsidRDefault="00270D5E" w:rsidP="00270D5E">
      <w:pPr>
        <w:widowControl/>
        <w:numPr>
          <w:ilvl w:val="0"/>
          <w:numId w:val="71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wniosek o odbiór rekultywacji terenów po eksploatacji kopaliny,</w:t>
      </w:r>
    </w:p>
    <w:p w14:paraId="1BD9A738" w14:textId="77777777" w:rsidR="00270D5E" w:rsidRDefault="00270D5E" w:rsidP="00270D5E">
      <w:pPr>
        <w:widowControl/>
        <w:numPr>
          <w:ilvl w:val="0"/>
          <w:numId w:val="71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wniosek o rejestrację jachtów i innych jednostek pływających ;</w:t>
      </w:r>
    </w:p>
    <w:p w14:paraId="07F0D987" w14:textId="77777777" w:rsidR="00270D5E" w:rsidRDefault="00270D5E" w:rsidP="00270D5E">
      <w:pPr>
        <w:pStyle w:val="Akapitzlist"/>
        <w:suppressAutoHyphens w:val="0"/>
        <w:spacing w:after="0" w:line="360" w:lineRule="auto"/>
        <w:ind w:left="108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3DD5BCC7" w14:textId="77777777" w:rsidR="00270D5E" w:rsidRDefault="00270D5E" w:rsidP="00270D5E">
      <w:pPr>
        <w:pStyle w:val="Akapitzlist"/>
        <w:numPr>
          <w:ilvl w:val="0"/>
          <w:numId w:val="69"/>
        </w:numPr>
        <w:suppressAutoHyphens w:val="0"/>
        <w:spacing w:after="0" w:line="360" w:lineRule="auto"/>
        <w:ind w:left="426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lastRenderedPageBreak/>
        <w:t>Wydział Komunikacji i Dróg:</w:t>
      </w:r>
    </w:p>
    <w:p w14:paraId="4BB7E2A1" w14:textId="77777777" w:rsidR="00270D5E" w:rsidRDefault="00270D5E" w:rsidP="00270D5E">
      <w:pPr>
        <w:pStyle w:val="Akapitzlist"/>
        <w:numPr>
          <w:ilvl w:val="0"/>
          <w:numId w:val="72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zaświadczenia o demontażu pojazdu,</w:t>
      </w:r>
    </w:p>
    <w:p w14:paraId="687E0723" w14:textId="77777777" w:rsidR="00270D5E" w:rsidRDefault="00270D5E" w:rsidP="00270D5E">
      <w:pPr>
        <w:pStyle w:val="Akapitzlist"/>
        <w:numPr>
          <w:ilvl w:val="0"/>
          <w:numId w:val="72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zawiadomienia o zbyciu/nabyciu pojazdu,</w:t>
      </w:r>
    </w:p>
    <w:p w14:paraId="45E4C2F3" w14:textId="77777777" w:rsidR="00270D5E" w:rsidRDefault="00270D5E" w:rsidP="00270D5E">
      <w:pPr>
        <w:widowControl/>
        <w:numPr>
          <w:ilvl w:val="0"/>
          <w:numId w:val="72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wnioski o wyrejestrowanie pojazdu;</w:t>
      </w:r>
    </w:p>
    <w:p w14:paraId="7417BA11" w14:textId="77777777" w:rsidR="00270D5E" w:rsidRDefault="00270D5E" w:rsidP="00270D5E">
      <w:pPr>
        <w:pStyle w:val="Akapitzlist"/>
        <w:numPr>
          <w:ilvl w:val="0"/>
          <w:numId w:val="72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wnioski o udostepnienie danych osobowych,</w:t>
      </w:r>
    </w:p>
    <w:p w14:paraId="4D4A1D8E" w14:textId="77777777" w:rsidR="00270D5E" w:rsidRDefault="00270D5E" w:rsidP="00270D5E">
      <w:pPr>
        <w:widowControl/>
        <w:numPr>
          <w:ilvl w:val="0"/>
          <w:numId w:val="72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potwierdzenia przekazania akt kierowców,</w:t>
      </w:r>
    </w:p>
    <w:p w14:paraId="2F5CA256" w14:textId="77777777" w:rsidR="00270D5E" w:rsidRDefault="00270D5E" w:rsidP="00270D5E">
      <w:pPr>
        <w:widowControl/>
        <w:numPr>
          <w:ilvl w:val="0"/>
          <w:numId w:val="72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informacje i postanowienia o zatrzymaniu prawa jazdy,</w:t>
      </w:r>
    </w:p>
    <w:p w14:paraId="0FCC773D" w14:textId="77777777" w:rsidR="00270D5E" w:rsidRDefault="00270D5E" w:rsidP="00270D5E">
      <w:pPr>
        <w:widowControl/>
        <w:numPr>
          <w:ilvl w:val="0"/>
          <w:numId w:val="72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orzeczenia sądów powszechnych w sprawie zakazów prowadzenia pojazdów,</w:t>
      </w:r>
    </w:p>
    <w:p w14:paraId="32072944" w14:textId="16C697DF" w:rsidR="00270D5E" w:rsidRDefault="00270D5E" w:rsidP="00270D5E">
      <w:pPr>
        <w:widowControl/>
        <w:numPr>
          <w:ilvl w:val="0"/>
          <w:numId w:val="72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informacje od organów zagranicznych w sprawach posiadanych uprawnień do</w:t>
      </w:r>
      <w:r w:rsidR="00090AAB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kierowania pojazdami przez osoby ubiegające się o wymianę prawa jazdy w kraju, </w:t>
      </w:r>
    </w:p>
    <w:p w14:paraId="57C6E1D4" w14:textId="77777777" w:rsidR="00270D5E" w:rsidRDefault="00270D5E" w:rsidP="00270D5E">
      <w:pPr>
        <w:widowControl/>
        <w:numPr>
          <w:ilvl w:val="0"/>
          <w:numId w:val="72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informacje o prowadzonych kursach nauki jazdy,</w:t>
      </w:r>
    </w:p>
    <w:p w14:paraId="03D270D7" w14:textId="77777777" w:rsidR="00270D5E" w:rsidRDefault="00270D5E" w:rsidP="00270D5E">
      <w:pPr>
        <w:widowControl/>
        <w:numPr>
          <w:ilvl w:val="0"/>
          <w:numId w:val="72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zestawienia wyników egzaminów na prawa jazdy,</w:t>
      </w:r>
    </w:p>
    <w:p w14:paraId="3B3F8E05" w14:textId="77777777" w:rsidR="00270D5E" w:rsidRDefault="00270D5E" w:rsidP="00270D5E">
      <w:pPr>
        <w:pStyle w:val="Akapitzlist"/>
        <w:numPr>
          <w:ilvl w:val="0"/>
          <w:numId w:val="72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zaświadczenia o ukończeniu warsztatów przez instruktorów nauki jazdy,</w:t>
      </w:r>
    </w:p>
    <w:p w14:paraId="10382C36" w14:textId="77777777" w:rsidR="00270D5E" w:rsidRDefault="00270D5E" w:rsidP="00270D5E">
      <w:pPr>
        <w:widowControl/>
        <w:numPr>
          <w:ilvl w:val="0"/>
          <w:numId w:val="72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orzeczenia lekarskie, psychologiczne,</w:t>
      </w:r>
    </w:p>
    <w:p w14:paraId="5604D7A7" w14:textId="77777777" w:rsidR="00270D5E" w:rsidRDefault="00270D5E" w:rsidP="00270D5E">
      <w:pPr>
        <w:pStyle w:val="Akapitzlist"/>
        <w:numPr>
          <w:ilvl w:val="0"/>
          <w:numId w:val="72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zaświadczenia o ukończeniu kursów reedukacyjnych;</w:t>
      </w:r>
    </w:p>
    <w:p w14:paraId="12D1F8D0" w14:textId="77777777" w:rsidR="00270D5E" w:rsidRDefault="00270D5E" w:rsidP="00270D5E">
      <w:pPr>
        <w:widowControl/>
        <w:suppressAutoHyphens w:val="0"/>
        <w:spacing w:after="0" w:line="360" w:lineRule="auto"/>
        <w:ind w:left="144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1C43008E" w14:textId="77777777" w:rsidR="00270D5E" w:rsidRDefault="00270D5E" w:rsidP="00270D5E">
      <w:pPr>
        <w:pStyle w:val="Akapitzlist"/>
        <w:numPr>
          <w:ilvl w:val="0"/>
          <w:numId w:val="69"/>
        </w:numPr>
        <w:suppressAutoHyphens w:val="0"/>
        <w:spacing w:after="0" w:line="360" w:lineRule="auto"/>
        <w:ind w:left="426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Wydział Edukacji, Zdrowia, Kultury i Sportu:</w:t>
      </w:r>
    </w:p>
    <w:p w14:paraId="51791BE1" w14:textId="77777777" w:rsidR="00270D5E" w:rsidRDefault="00270D5E" w:rsidP="00270D5E">
      <w:pPr>
        <w:pStyle w:val="Akapitzlist"/>
        <w:numPr>
          <w:ilvl w:val="0"/>
          <w:numId w:val="73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arkusze organizacji szkół i placówek oświatowych oraz ich aneksy,</w:t>
      </w:r>
    </w:p>
    <w:p w14:paraId="2E2F6DD7" w14:textId="77777777" w:rsidR="00270D5E" w:rsidRDefault="00270D5E" w:rsidP="00270D5E">
      <w:pPr>
        <w:widowControl/>
        <w:numPr>
          <w:ilvl w:val="0"/>
          <w:numId w:val="73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wniosek o rejestracje uczniowskich klubów sportowych/klubów sportowych działających w formie stowarzyszenia, których statuty nie przewidują prowadzenia działalności gospodarczej,</w:t>
      </w:r>
    </w:p>
    <w:p w14:paraId="6C95A88B" w14:textId="77777777" w:rsidR="00270D5E" w:rsidRDefault="00270D5E" w:rsidP="00270D5E">
      <w:pPr>
        <w:widowControl/>
        <w:numPr>
          <w:ilvl w:val="0"/>
          <w:numId w:val="73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wniosek o wykreślenie uczniowskich klubów sportowych/klubów sportowych działających w formie stowarzyszenia, których statuty nie przewidują prowadzenia działalności gospodarczej,</w:t>
      </w:r>
    </w:p>
    <w:p w14:paraId="446FDBB9" w14:textId="77777777" w:rsidR="00270D5E" w:rsidRDefault="00270D5E" w:rsidP="00270D5E">
      <w:pPr>
        <w:widowControl/>
        <w:numPr>
          <w:ilvl w:val="0"/>
          <w:numId w:val="73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wniosek o wydawanie wyciągów/zaświadczeń z ewidencji uczniowskich klubów, sportowych/klubów sportowych działających w formie stowarzyszenia, których statuty nie przewidują prowadzenia działalności gospodarczej,</w:t>
      </w:r>
    </w:p>
    <w:p w14:paraId="124D3289" w14:textId="77777777" w:rsidR="00270D5E" w:rsidRDefault="00270D5E" w:rsidP="00270D5E">
      <w:pPr>
        <w:widowControl/>
        <w:numPr>
          <w:ilvl w:val="0"/>
          <w:numId w:val="73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wniosek o sprowadzenie zwłok lub szczątków ludzkich z zagranicy,</w:t>
      </w:r>
    </w:p>
    <w:p w14:paraId="36985B95" w14:textId="77777777" w:rsidR="00270D5E" w:rsidRDefault="00270D5E" w:rsidP="00270D5E">
      <w:pPr>
        <w:widowControl/>
        <w:numPr>
          <w:ilvl w:val="0"/>
          <w:numId w:val="73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wniosek o skierowanie do SOSW,</w:t>
      </w:r>
    </w:p>
    <w:p w14:paraId="0DFE243F" w14:textId="77777777" w:rsidR="00270D5E" w:rsidRDefault="00270D5E" w:rsidP="00270D5E">
      <w:pPr>
        <w:widowControl/>
        <w:numPr>
          <w:ilvl w:val="0"/>
          <w:numId w:val="73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wniosek o przyznanie stypendium Starosty Pułtuskiego,</w:t>
      </w:r>
    </w:p>
    <w:p w14:paraId="69C13271" w14:textId="77777777" w:rsidR="00270D5E" w:rsidRDefault="00270D5E" w:rsidP="00270D5E">
      <w:pPr>
        <w:widowControl/>
        <w:numPr>
          <w:ilvl w:val="0"/>
          <w:numId w:val="73"/>
        </w:numPr>
        <w:suppressAutoHyphens w:val="0"/>
        <w:spacing w:after="0" w:line="360" w:lineRule="auto"/>
        <w:ind w:left="85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wnioski o pomoc zdrowotną dla nauczycieli;</w:t>
      </w:r>
    </w:p>
    <w:p w14:paraId="33B903AD" w14:textId="77777777" w:rsidR="00270D5E" w:rsidRDefault="00270D5E" w:rsidP="00270D5E">
      <w:pPr>
        <w:widowControl/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5BCEC988" w14:textId="77777777" w:rsidR="00270D5E" w:rsidRDefault="00270D5E" w:rsidP="00270D5E">
      <w:pPr>
        <w:pStyle w:val="Akapitzlist"/>
        <w:numPr>
          <w:ilvl w:val="0"/>
          <w:numId w:val="69"/>
        </w:numPr>
        <w:suppressAutoHyphens w:val="0"/>
        <w:spacing w:after="0" w:line="360" w:lineRule="auto"/>
        <w:ind w:left="426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Wydział Geodezji i Gospodarki Nieruchomościami:</w:t>
      </w:r>
    </w:p>
    <w:p w14:paraId="27163D66" w14:textId="77777777" w:rsidR="00270D5E" w:rsidRDefault="00270D5E" w:rsidP="00270D5E">
      <w:pPr>
        <w:pStyle w:val="Akapitzlist"/>
        <w:numPr>
          <w:ilvl w:val="0"/>
          <w:numId w:val="37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przeprowadzenie gleboznawczej klasyfikacji gruntów,</w:t>
      </w:r>
    </w:p>
    <w:p w14:paraId="1B3E477A" w14:textId="77777777" w:rsidR="00270D5E" w:rsidRDefault="00270D5E" w:rsidP="00270D5E">
      <w:pPr>
        <w:pStyle w:val="Akapitzlist"/>
        <w:numPr>
          <w:ilvl w:val="0"/>
          <w:numId w:val="37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wniosek o wyłączenie gruntów z produkcji rolniczej,</w:t>
      </w:r>
    </w:p>
    <w:p w14:paraId="3F48C97E" w14:textId="77777777" w:rsidR="00270D5E" w:rsidRDefault="00270D5E" w:rsidP="00270D5E">
      <w:pPr>
        <w:pStyle w:val="Akapitzlist"/>
        <w:numPr>
          <w:ilvl w:val="0"/>
          <w:numId w:val="37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udzielenie informacji dotyczącej wyłączenia gruntów z produkcji rolniczej,</w:t>
      </w:r>
    </w:p>
    <w:p w14:paraId="6666CD20" w14:textId="77777777" w:rsidR="00270D5E" w:rsidRDefault="00270D5E" w:rsidP="00270D5E">
      <w:pPr>
        <w:pStyle w:val="Akapitzlist"/>
        <w:numPr>
          <w:ilvl w:val="0"/>
          <w:numId w:val="37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wydanie zaświadczenia, że działka nie była objęta postępowaniem uwłaszczeniowym,</w:t>
      </w:r>
    </w:p>
    <w:p w14:paraId="10D8231D" w14:textId="77777777" w:rsidR="00270D5E" w:rsidRDefault="00270D5E" w:rsidP="00270D5E">
      <w:pPr>
        <w:pStyle w:val="Akapitzlist"/>
        <w:numPr>
          <w:ilvl w:val="0"/>
          <w:numId w:val="37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zrzeczeniu się prawa do wniesienia odwołania,</w:t>
      </w:r>
    </w:p>
    <w:p w14:paraId="4EC7C4E2" w14:textId="77777777" w:rsidR="00270D5E" w:rsidRDefault="00270D5E" w:rsidP="00270D5E">
      <w:pPr>
        <w:pStyle w:val="Akapitzlist"/>
        <w:numPr>
          <w:ilvl w:val="0"/>
          <w:numId w:val="37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aktualizację informacji zawartych w ewidencji gruntów i budynków na podstawie dokumentacji geodezyjnej i kartograficznej,</w:t>
      </w:r>
    </w:p>
    <w:p w14:paraId="60D8F887" w14:textId="77777777" w:rsidR="00270D5E" w:rsidRDefault="00270D5E" w:rsidP="00270D5E">
      <w:pPr>
        <w:pStyle w:val="Akapitzlist"/>
        <w:numPr>
          <w:ilvl w:val="0"/>
          <w:numId w:val="37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aktualizację informacji zawartych w ewidencji gruntów i budynków na podstawie innych dokumentów,</w:t>
      </w:r>
    </w:p>
    <w:p w14:paraId="7EC3387E" w14:textId="77777777" w:rsidR="00270D5E" w:rsidRDefault="00270D5E" w:rsidP="00270D5E">
      <w:pPr>
        <w:pStyle w:val="Akapitzlist"/>
        <w:numPr>
          <w:ilvl w:val="0"/>
          <w:numId w:val="37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– oświadczenie o zmianie danych osobowych w ewidencji gruntów i budynków ,</w:t>
      </w:r>
    </w:p>
    <w:p w14:paraId="225B37BB" w14:textId="77777777" w:rsidR="00270D5E" w:rsidRDefault="00270D5E" w:rsidP="00270D5E">
      <w:pPr>
        <w:pStyle w:val="Akapitzlist"/>
        <w:numPr>
          <w:ilvl w:val="0"/>
          <w:numId w:val="37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przekazanie dokumentacji do Sądu,</w:t>
      </w:r>
    </w:p>
    <w:p w14:paraId="2075C173" w14:textId="77777777" w:rsidR="00270D5E" w:rsidRDefault="00270D5E" w:rsidP="00270D5E">
      <w:pPr>
        <w:pStyle w:val="Akapitzlist"/>
        <w:numPr>
          <w:ilvl w:val="0"/>
          <w:numId w:val="37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udostępnienie danych zgromadzonych w rejestrze publicznym,</w:t>
      </w:r>
    </w:p>
    <w:p w14:paraId="608B1B50" w14:textId="77777777" w:rsidR="00270D5E" w:rsidRDefault="00270D5E" w:rsidP="00270D5E">
      <w:pPr>
        <w:pStyle w:val="Akapitzlist"/>
        <w:numPr>
          <w:ilvl w:val="0"/>
          <w:numId w:val="37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wydanie wypisu lub wyrysu z operatu ewidencyjnego,</w:t>
      </w:r>
    </w:p>
    <w:p w14:paraId="53A3B14A" w14:textId="77777777" w:rsidR="00270D5E" w:rsidRDefault="00270D5E" w:rsidP="00270D5E">
      <w:pPr>
        <w:pStyle w:val="Akapitzlist"/>
        <w:numPr>
          <w:ilvl w:val="0"/>
          <w:numId w:val="37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wydanie zaświadczenia o istnieniu gospodarstwa rolnego,</w:t>
      </w:r>
    </w:p>
    <w:p w14:paraId="49D54CEF" w14:textId="77777777" w:rsidR="00270D5E" w:rsidRDefault="00270D5E" w:rsidP="00270D5E">
      <w:pPr>
        <w:pStyle w:val="Akapitzlist"/>
        <w:numPr>
          <w:ilvl w:val="0"/>
          <w:numId w:val="37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wydanie zaświadczenia o posiadaniu gospodarstwa rolnego,</w:t>
      </w:r>
    </w:p>
    <w:p w14:paraId="16F539A1" w14:textId="77777777" w:rsidR="00270D5E" w:rsidRDefault="00270D5E" w:rsidP="00270D5E">
      <w:pPr>
        <w:pStyle w:val="Akapitzlist"/>
        <w:numPr>
          <w:ilvl w:val="0"/>
          <w:numId w:val="37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zatwierdzająca podział nieruchomości,</w:t>
      </w:r>
    </w:p>
    <w:p w14:paraId="58B08FEE" w14:textId="77777777" w:rsidR="00270D5E" w:rsidRDefault="00270D5E" w:rsidP="00270D5E">
      <w:pPr>
        <w:pStyle w:val="Akapitzlist"/>
        <w:numPr>
          <w:ilvl w:val="0"/>
          <w:numId w:val="37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zatwierdzająca rozgraniczenie gruntów,</w:t>
      </w:r>
    </w:p>
    <w:p w14:paraId="088E9161" w14:textId="77777777" w:rsidR="00270D5E" w:rsidRDefault="00270D5E" w:rsidP="00270D5E">
      <w:pPr>
        <w:pStyle w:val="Akapitzlist"/>
        <w:numPr>
          <w:ilvl w:val="0"/>
          <w:numId w:val="37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o nabyciu przez jednostkę samorządu terytorialnego własności nieruchomości,</w:t>
      </w:r>
    </w:p>
    <w:p w14:paraId="606BE9A3" w14:textId="77777777" w:rsidR="00270D5E" w:rsidRDefault="00270D5E" w:rsidP="00270D5E">
      <w:pPr>
        <w:pStyle w:val="Akapitzlist"/>
        <w:numPr>
          <w:ilvl w:val="0"/>
          <w:numId w:val="37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o nadaniu numeru porządkowego,</w:t>
      </w:r>
    </w:p>
    <w:p w14:paraId="26EF0349" w14:textId="77777777" w:rsidR="00270D5E" w:rsidRDefault="00270D5E" w:rsidP="00270D5E">
      <w:pPr>
        <w:pStyle w:val="Akapitzlist"/>
        <w:numPr>
          <w:ilvl w:val="0"/>
          <w:numId w:val="37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Notarialny i Akt Poświadczenia Dziedziczenia,</w:t>
      </w:r>
    </w:p>
    <w:p w14:paraId="3A5DBEAB" w14:textId="77777777" w:rsidR="00270D5E" w:rsidRDefault="00270D5E" w:rsidP="00270D5E">
      <w:pPr>
        <w:pStyle w:val="Akapitzlist"/>
        <w:numPr>
          <w:ilvl w:val="0"/>
          <w:numId w:val="37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o wpisie w księdze wieczystej,</w:t>
      </w:r>
    </w:p>
    <w:p w14:paraId="396873F9" w14:textId="77777777" w:rsidR="00270D5E" w:rsidRDefault="00270D5E" w:rsidP="00270D5E">
      <w:pPr>
        <w:pStyle w:val="Akapitzlist"/>
        <w:numPr>
          <w:ilvl w:val="0"/>
          <w:numId w:val="37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 techniczny,</w:t>
      </w:r>
    </w:p>
    <w:p w14:paraId="7735E6BA" w14:textId="77777777" w:rsidR="00270D5E" w:rsidRDefault="00270D5E" w:rsidP="00270D5E">
      <w:pPr>
        <w:pStyle w:val="Akapitzlist"/>
        <w:numPr>
          <w:ilvl w:val="0"/>
          <w:numId w:val="37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prac geodezyjnych,</w:t>
      </w:r>
    </w:p>
    <w:p w14:paraId="69E17484" w14:textId="77777777" w:rsidR="00270D5E" w:rsidRDefault="00270D5E" w:rsidP="00270D5E">
      <w:pPr>
        <w:pStyle w:val="Akapitzlist"/>
        <w:numPr>
          <w:ilvl w:val="0"/>
          <w:numId w:val="37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o przekazaniu wyników zgłoszonych prac geodezyjnych,</w:t>
      </w:r>
    </w:p>
    <w:p w14:paraId="093FCB0A" w14:textId="77777777" w:rsidR="00270D5E" w:rsidRDefault="00270D5E" w:rsidP="00270D5E">
      <w:pPr>
        <w:pStyle w:val="Akapitzlist"/>
        <w:numPr>
          <w:ilvl w:val="0"/>
          <w:numId w:val="37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udostępnienie materiałów powiatowego zasobu geodezyjnego i kartograficznego,</w:t>
      </w:r>
    </w:p>
    <w:p w14:paraId="6F5D055D" w14:textId="77777777" w:rsidR="00270D5E" w:rsidRDefault="00270D5E" w:rsidP="00270D5E">
      <w:pPr>
        <w:pStyle w:val="Akapitzlist"/>
        <w:numPr>
          <w:ilvl w:val="0"/>
          <w:numId w:val="37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o założenie konta i nadanie uprawnień do korzystania z serwisu znajdującego się pod adresem </w:t>
      </w:r>
      <w:hyperlink r:id="rId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http://powiatpultuski.geoportal2.pl/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5EA3AC9B" w14:textId="77777777" w:rsidR="00270D5E" w:rsidRDefault="00270D5E" w:rsidP="00270D5E">
      <w:pPr>
        <w:pStyle w:val="Akapitzlist"/>
        <w:numPr>
          <w:ilvl w:val="0"/>
          <w:numId w:val="37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uzgodnienie usytuowania projektowanych sieci uzbrojenia terenu na naradach koordynacyjnych,</w:t>
      </w:r>
    </w:p>
    <w:p w14:paraId="48219ED5" w14:textId="77777777" w:rsidR="00270D5E" w:rsidRDefault="00270D5E" w:rsidP="00270D5E">
      <w:pPr>
        <w:widowControl/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4CD73A21" w14:textId="77777777" w:rsidR="00270D5E" w:rsidRDefault="00270D5E" w:rsidP="00270D5E">
      <w:pPr>
        <w:pStyle w:val="Akapitzlist"/>
        <w:numPr>
          <w:ilvl w:val="0"/>
          <w:numId w:val="69"/>
        </w:numPr>
        <w:suppressAutoHyphens w:val="0"/>
        <w:spacing w:after="0" w:line="360" w:lineRule="auto"/>
        <w:ind w:left="284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Wydział Budownictwa i Architektury:</w:t>
      </w:r>
    </w:p>
    <w:p w14:paraId="77DDDB47" w14:textId="77777777" w:rsidR="00270D5E" w:rsidRDefault="00270D5E" w:rsidP="00270D5E">
      <w:pPr>
        <w:pStyle w:val="Akapitzlist"/>
        <w:numPr>
          <w:ilvl w:val="0"/>
          <w:numId w:val="74"/>
        </w:numPr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oświadczenie o posiadanym prawie do dysponowania nieruchomością na cele budowlane,</w:t>
      </w:r>
    </w:p>
    <w:p w14:paraId="15322416" w14:textId="77777777" w:rsidR="00270D5E" w:rsidRDefault="00270D5E" w:rsidP="00270D5E">
      <w:pPr>
        <w:pStyle w:val="Akapitzlist"/>
        <w:numPr>
          <w:ilvl w:val="0"/>
          <w:numId w:val="74"/>
        </w:numPr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wniosek o pozwolenie na budowę/rozbiórkę,</w:t>
      </w:r>
    </w:p>
    <w:p w14:paraId="3F9F2C0B" w14:textId="77777777" w:rsidR="00270D5E" w:rsidRDefault="00270D5E" w:rsidP="00270D5E">
      <w:pPr>
        <w:pStyle w:val="Akapitzlist"/>
        <w:numPr>
          <w:ilvl w:val="0"/>
          <w:numId w:val="74"/>
        </w:numPr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wniosek o zmianę pozwolenia na budowę,</w:t>
      </w:r>
    </w:p>
    <w:p w14:paraId="586989D8" w14:textId="77777777" w:rsidR="00270D5E" w:rsidRDefault="00270D5E" w:rsidP="00270D5E">
      <w:pPr>
        <w:pStyle w:val="Akapitzlist"/>
        <w:numPr>
          <w:ilvl w:val="0"/>
          <w:numId w:val="74"/>
        </w:numPr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zgłoszenie budowy /robót budowlanych,</w:t>
      </w:r>
    </w:p>
    <w:p w14:paraId="63DA1A3A" w14:textId="77777777" w:rsidR="00270D5E" w:rsidRDefault="00270D5E" w:rsidP="00270D5E">
      <w:pPr>
        <w:pStyle w:val="Akapitzlist"/>
        <w:numPr>
          <w:ilvl w:val="0"/>
          <w:numId w:val="74"/>
        </w:numPr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wniosek o wydanie zaświadczenia o samodzielności lokali,</w:t>
      </w:r>
    </w:p>
    <w:p w14:paraId="412D1F74" w14:textId="77777777" w:rsidR="00270D5E" w:rsidRDefault="00270D5E" w:rsidP="00270D5E">
      <w:pPr>
        <w:pStyle w:val="Akapitzlist"/>
        <w:numPr>
          <w:ilvl w:val="0"/>
          <w:numId w:val="74"/>
        </w:numPr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wniosek o wydanie i zarejestrowanie dziennika budowy,</w:t>
      </w:r>
    </w:p>
    <w:p w14:paraId="7B1C6CB2" w14:textId="77777777" w:rsidR="00270D5E" w:rsidRDefault="00270D5E" w:rsidP="00270D5E">
      <w:pPr>
        <w:pStyle w:val="Akapitzlist"/>
        <w:numPr>
          <w:ilvl w:val="0"/>
          <w:numId w:val="74"/>
        </w:numPr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decyzje i zaświadczenia o oddaniu budynku do użytkowania i zakończeniu robót wydane przez PINB;</w:t>
      </w:r>
    </w:p>
    <w:p w14:paraId="0C82D46A" w14:textId="77777777" w:rsidR="00270D5E" w:rsidRDefault="00270D5E" w:rsidP="00270D5E">
      <w:pPr>
        <w:pStyle w:val="Akapitzlist"/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21BA1C7" w14:textId="77777777" w:rsidR="00270D5E" w:rsidRDefault="00270D5E" w:rsidP="00270D5E">
      <w:pPr>
        <w:pStyle w:val="Akapitzlist"/>
        <w:numPr>
          <w:ilvl w:val="0"/>
          <w:numId w:val="69"/>
        </w:numPr>
        <w:suppressAutoHyphens w:val="0"/>
        <w:spacing w:after="0" w:line="360" w:lineRule="auto"/>
        <w:ind w:left="284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Wieloosbowe Stanowisko ds. Kadr i Płac:</w:t>
      </w:r>
    </w:p>
    <w:p w14:paraId="491A1CC5" w14:textId="77777777" w:rsidR="00270D5E" w:rsidRDefault="00270D5E" w:rsidP="00270D5E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dotyczące naboru na wolne stanowisko.</w:t>
      </w:r>
    </w:p>
    <w:p w14:paraId="09CE845E" w14:textId="77777777" w:rsidR="00270D5E" w:rsidRDefault="00270D5E" w:rsidP="00270D5E">
      <w:pPr>
        <w:pStyle w:val="Akapitzlist"/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8B29C" w14:textId="77777777" w:rsidR="00270D5E" w:rsidRDefault="00270D5E" w:rsidP="00270D5E">
      <w:pPr>
        <w:pStyle w:val="Akapitzlist"/>
        <w:numPr>
          <w:ilvl w:val="0"/>
          <w:numId w:val="75"/>
        </w:numPr>
        <w:suppressAutoHyphens w:val="0"/>
        <w:spacing w:after="0" w:line="360" w:lineRule="auto"/>
        <w:ind w:left="28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Wydział Organizacji i Nadzoru:</w:t>
      </w:r>
    </w:p>
    <w:p w14:paraId="12A8E7D0" w14:textId="77777777" w:rsidR="00270D5E" w:rsidRDefault="00270D5E" w:rsidP="00270D5E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oferty dotyczące zamówień publicznych.</w:t>
      </w:r>
    </w:p>
    <w:p w14:paraId="74D1C192" w14:textId="77777777" w:rsidR="00270D5E" w:rsidRDefault="00270D5E" w:rsidP="00270D5E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BE1EB" w14:textId="77777777" w:rsidR="00270D5E" w:rsidRDefault="00270D5E" w:rsidP="00270D5E">
      <w:pPr>
        <w:pStyle w:val="Akapitzlist"/>
        <w:numPr>
          <w:ilvl w:val="0"/>
          <w:numId w:val="75"/>
        </w:numPr>
        <w:suppressAutoHyphens w:val="0"/>
        <w:spacing w:after="0" w:line="360" w:lineRule="auto"/>
        <w:ind w:left="284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Powiatowy Rzecznik Konsumentów:</w:t>
      </w:r>
    </w:p>
    <w:p w14:paraId="3316D328" w14:textId="77777777" w:rsidR="00270D5E" w:rsidRDefault="00270D5E" w:rsidP="00270D5E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wnioski o udzielenie porady.</w:t>
      </w:r>
    </w:p>
    <w:p w14:paraId="0177C8AF" w14:textId="77777777" w:rsidR="00902E5C" w:rsidRDefault="00902E5C" w:rsidP="00270D5E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CCA28C3" w14:textId="5FAF5D3C" w:rsidR="00902E5C" w:rsidRDefault="00902E5C" w:rsidP="00902E5C">
      <w:pPr>
        <w:suppressAutoHyphens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STAROSTA</w:t>
      </w:r>
    </w:p>
    <w:p w14:paraId="2C34B4EE" w14:textId="77777777" w:rsidR="00902E5C" w:rsidRDefault="00902E5C" w:rsidP="00902E5C">
      <w:pPr>
        <w:suppressAutoHyphens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7F4D666" w14:textId="6D6D4330" w:rsidR="00902E5C" w:rsidRDefault="00902E5C" w:rsidP="00902E5C">
      <w:pPr>
        <w:suppressAutoHyphens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/-/ Jan Zalewski</w:t>
      </w:r>
    </w:p>
    <w:sectPr w:rsidR="00902E5C" w:rsidSect="002173B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7B66B" w14:textId="77777777" w:rsidR="002173BD" w:rsidRDefault="002173BD">
      <w:pPr>
        <w:spacing w:after="0" w:line="240" w:lineRule="auto"/>
      </w:pPr>
      <w:r>
        <w:separator/>
      </w:r>
    </w:p>
  </w:endnote>
  <w:endnote w:type="continuationSeparator" w:id="0">
    <w:p w14:paraId="59F6CC34" w14:textId="77777777" w:rsidR="002173BD" w:rsidRDefault="0021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E830F" w14:textId="77777777" w:rsidR="002173BD" w:rsidRDefault="002173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7CA5F0" w14:textId="77777777" w:rsidR="002173BD" w:rsidRDefault="00217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3B77"/>
    <w:multiLevelType w:val="multilevel"/>
    <w:tmpl w:val="14AEB882"/>
    <w:styleLink w:val="WWNum1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008E04FD"/>
    <w:multiLevelType w:val="multilevel"/>
    <w:tmpl w:val="206AD85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  <w:color w:val="auto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01EF68EE"/>
    <w:multiLevelType w:val="hybridMultilevel"/>
    <w:tmpl w:val="A3DA5C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F30A4D"/>
    <w:multiLevelType w:val="multilevel"/>
    <w:tmpl w:val="B5E2100C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62B58EC"/>
    <w:multiLevelType w:val="multilevel"/>
    <w:tmpl w:val="42422D66"/>
    <w:styleLink w:val="WWNum19"/>
    <w:lvl w:ilvl="0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63833D0"/>
    <w:multiLevelType w:val="multilevel"/>
    <w:tmpl w:val="EDE8953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8B36DD0"/>
    <w:multiLevelType w:val="multilevel"/>
    <w:tmpl w:val="4442E8B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8DB591B"/>
    <w:multiLevelType w:val="multilevel"/>
    <w:tmpl w:val="616E448A"/>
    <w:styleLink w:val="WWNum20"/>
    <w:lvl w:ilvl="0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ABA2954"/>
    <w:multiLevelType w:val="hybridMultilevel"/>
    <w:tmpl w:val="6F988666"/>
    <w:lvl w:ilvl="0" w:tplc="E2349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C5E8E"/>
    <w:multiLevelType w:val="hybridMultilevel"/>
    <w:tmpl w:val="5D4CC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1A4F39"/>
    <w:multiLevelType w:val="hybridMultilevel"/>
    <w:tmpl w:val="4EDA7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A6F92"/>
    <w:multiLevelType w:val="hybridMultilevel"/>
    <w:tmpl w:val="2A1C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86AC8"/>
    <w:multiLevelType w:val="multilevel"/>
    <w:tmpl w:val="8960CECC"/>
    <w:styleLink w:val="WWNum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3" w15:restartNumberingAfterBreak="0">
    <w:nsid w:val="1DB8483E"/>
    <w:multiLevelType w:val="multilevel"/>
    <w:tmpl w:val="488A4B42"/>
    <w:styleLink w:val="WWNum2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F9F472B"/>
    <w:multiLevelType w:val="hybridMultilevel"/>
    <w:tmpl w:val="77E4F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60ECB"/>
    <w:multiLevelType w:val="hybridMultilevel"/>
    <w:tmpl w:val="13C6E328"/>
    <w:lvl w:ilvl="0" w:tplc="7D32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76CBD"/>
    <w:multiLevelType w:val="hybridMultilevel"/>
    <w:tmpl w:val="7A1AA668"/>
    <w:lvl w:ilvl="0" w:tplc="0ECE3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54543"/>
    <w:multiLevelType w:val="hybridMultilevel"/>
    <w:tmpl w:val="2FF64852"/>
    <w:lvl w:ilvl="0" w:tplc="E0AE23E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84340"/>
    <w:multiLevelType w:val="hybridMultilevel"/>
    <w:tmpl w:val="00D07684"/>
    <w:lvl w:ilvl="0" w:tplc="7D32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823A0D"/>
    <w:multiLevelType w:val="hybridMultilevel"/>
    <w:tmpl w:val="1D98B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A33AF5"/>
    <w:multiLevelType w:val="hybridMultilevel"/>
    <w:tmpl w:val="1548E2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5043C1C"/>
    <w:multiLevelType w:val="multilevel"/>
    <w:tmpl w:val="A2147A2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8B85649"/>
    <w:multiLevelType w:val="hybridMultilevel"/>
    <w:tmpl w:val="6F58FDA4"/>
    <w:lvl w:ilvl="0" w:tplc="0CEAE7E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473509"/>
    <w:multiLevelType w:val="hybridMultilevel"/>
    <w:tmpl w:val="9F7E1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F3785E"/>
    <w:multiLevelType w:val="multilevel"/>
    <w:tmpl w:val="F8742A36"/>
    <w:styleLink w:val="WWNum2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2D6000AD"/>
    <w:multiLevelType w:val="multilevel"/>
    <w:tmpl w:val="3B7EE24E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D87478B"/>
    <w:multiLevelType w:val="multilevel"/>
    <w:tmpl w:val="DB82CABC"/>
    <w:styleLink w:val="WWNum2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7" w15:restartNumberingAfterBreak="0">
    <w:nsid w:val="2F56271C"/>
    <w:multiLevelType w:val="hybridMultilevel"/>
    <w:tmpl w:val="685CEB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B9260D4">
      <w:start w:val="1"/>
      <w:numFmt w:val="decimal"/>
      <w:lvlText w:val="%2."/>
      <w:lvlJc w:val="left"/>
      <w:pPr>
        <w:ind w:left="216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0252FC1"/>
    <w:multiLevelType w:val="hybridMultilevel"/>
    <w:tmpl w:val="19FAC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8B02A0"/>
    <w:multiLevelType w:val="hybridMultilevel"/>
    <w:tmpl w:val="FC68C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8B1073"/>
    <w:multiLevelType w:val="hybridMultilevel"/>
    <w:tmpl w:val="2B2C8F16"/>
    <w:lvl w:ilvl="0" w:tplc="7D32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9B48B7"/>
    <w:multiLevelType w:val="multilevel"/>
    <w:tmpl w:val="8ADED2C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331151D6"/>
    <w:multiLevelType w:val="hybridMultilevel"/>
    <w:tmpl w:val="AF2CD8E8"/>
    <w:lvl w:ilvl="0" w:tplc="B0C406DE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3" w15:restartNumberingAfterBreak="0">
    <w:nsid w:val="3A3F35C8"/>
    <w:multiLevelType w:val="hybridMultilevel"/>
    <w:tmpl w:val="7F1023F6"/>
    <w:lvl w:ilvl="0" w:tplc="DF3A49D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BA421F"/>
    <w:multiLevelType w:val="hybridMultilevel"/>
    <w:tmpl w:val="905A572E"/>
    <w:lvl w:ilvl="0" w:tplc="06B49C38">
      <w:start w:val="1"/>
      <w:numFmt w:val="decimal"/>
      <w:lvlText w:val="%1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E9224CC"/>
    <w:multiLevelType w:val="multilevel"/>
    <w:tmpl w:val="CDC8F064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3F433824"/>
    <w:multiLevelType w:val="multilevel"/>
    <w:tmpl w:val="18FE335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410357FF"/>
    <w:multiLevelType w:val="multilevel"/>
    <w:tmpl w:val="35488974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444C498D"/>
    <w:multiLevelType w:val="multilevel"/>
    <w:tmpl w:val="B3487542"/>
    <w:styleLink w:val="WWNum2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45F16F9A"/>
    <w:multiLevelType w:val="multilevel"/>
    <w:tmpl w:val="51221CE2"/>
    <w:styleLink w:val="WWNum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0" w15:restartNumberingAfterBreak="0">
    <w:nsid w:val="47636C77"/>
    <w:multiLevelType w:val="multilevel"/>
    <w:tmpl w:val="96B408E6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1" w15:restartNumberingAfterBreak="0">
    <w:nsid w:val="48147ACE"/>
    <w:multiLevelType w:val="hybridMultilevel"/>
    <w:tmpl w:val="DE5052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C52D7F"/>
    <w:multiLevelType w:val="hybridMultilevel"/>
    <w:tmpl w:val="24AAC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0D3172"/>
    <w:multiLevelType w:val="multilevel"/>
    <w:tmpl w:val="3CA28D36"/>
    <w:styleLink w:val="WW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52A6263"/>
    <w:multiLevelType w:val="multilevel"/>
    <w:tmpl w:val="7F6A9344"/>
    <w:styleLink w:val="WWNum1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5" w15:restartNumberingAfterBreak="0">
    <w:nsid w:val="57A239CC"/>
    <w:multiLevelType w:val="hybridMultilevel"/>
    <w:tmpl w:val="9B605FEA"/>
    <w:lvl w:ilvl="0" w:tplc="875079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CB3E51"/>
    <w:multiLevelType w:val="hybridMultilevel"/>
    <w:tmpl w:val="1D98B6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6F621F"/>
    <w:multiLevelType w:val="multilevel"/>
    <w:tmpl w:val="F0BA9AC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9BB2CB9"/>
    <w:multiLevelType w:val="multilevel"/>
    <w:tmpl w:val="D610D952"/>
    <w:styleLink w:val="WWNum27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9" w15:restartNumberingAfterBreak="0">
    <w:nsid w:val="5A664082"/>
    <w:multiLevelType w:val="multilevel"/>
    <w:tmpl w:val="13726202"/>
    <w:styleLink w:val="WWNum21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0" w15:restartNumberingAfterBreak="0">
    <w:nsid w:val="5AD452BB"/>
    <w:multiLevelType w:val="hybridMultilevel"/>
    <w:tmpl w:val="39A4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3E185A"/>
    <w:multiLevelType w:val="hybridMultilevel"/>
    <w:tmpl w:val="64F0A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892097"/>
    <w:multiLevelType w:val="hybridMultilevel"/>
    <w:tmpl w:val="3DFEC82A"/>
    <w:lvl w:ilvl="0" w:tplc="0CB61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09D30D5"/>
    <w:multiLevelType w:val="multilevel"/>
    <w:tmpl w:val="2A5A077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64515585"/>
    <w:multiLevelType w:val="hybridMultilevel"/>
    <w:tmpl w:val="4E62963C"/>
    <w:lvl w:ilvl="0" w:tplc="1D3E1AC4">
      <w:start w:val="8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EF5F82"/>
    <w:multiLevelType w:val="multilevel"/>
    <w:tmpl w:val="9B0A5D22"/>
    <w:styleLink w:val="WWNum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67590DF2"/>
    <w:multiLevelType w:val="hybridMultilevel"/>
    <w:tmpl w:val="13B2163E"/>
    <w:lvl w:ilvl="0" w:tplc="91DC2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A1731F9"/>
    <w:multiLevelType w:val="hybridMultilevel"/>
    <w:tmpl w:val="F83CD6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A6335E"/>
    <w:multiLevelType w:val="multilevel"/>
    <w:tmpl w:val="CA9C7EBC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6CAD799A"/>
    <w:multiLevelType w:val="hybridMultilevel"/>
    <w:tmpl w:val="3E106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1E4B81"/>
    <w:multiLevelType w:val="hybridMultilevel"/>
    <w:tmpl w:val="291EEE6A"/>
    <w:lvl w:ilvl="0" w:tplc="10F83DB2">
      <w:start w:val="1"/>
      <w:numFmt w:val="decimal"/>
      <w:lvlText w:val="%1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2DE7087"/>
    <w:multiLevelType w:val="hybridMultilevel"/>
    <w:tmpl w:val="35D8F614"/>
    <w:lvl w:ilvl="0" w:tplc="EF6C9C1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0014DC"/>
    <w:multiLevelType w:val="multilevel"/>
    <w:tmpl w:val="E4C61E42"/>
    <w:styleLink w:val="WWNum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759773C3"/>
    <w:multiLevelType w:val="multilevel"/>
    <w:tmpl w:val="B986FC4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7DA86815"/>
    <w:multiLevelType w:val="multilevel"/>
    <w:tmpl w:val="5A7819BC"/>
    <w:styleLink w:val="WWNum2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5" w15:restartNumberingAfterBreak="0">
    <w:nsid w:val="7EDC19E9"/>
    <w:multiLevelType w:val="multilevel"/>
    <w:tmpl w:val="6D66841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890266881">
    <w:abstractNumId w:val="5"/>
  </w:num>
  <w:num w:numId="2" w16cid:durableId="1985353030">
    <w:abstractNumId w:val="21"/>
  </w:num>
  <w:num w:numId="3" w16cid:durableId="736325966">
    <w:abstractNumId w:val="47"/>
  </w:num>
  <w:num w:numId="4" w16cid:durableId="173960131">
    <w:abstractNumId w:val="31"/>
  </w:num>
  <w:num w:numId="5" w16cid:durableId="2064865312">
    <w:abstractNumId w:val="63"/>
  </w:num>
  <w:num w:numId="6" w16cid:durableId="323364991">
    <w:abstractNumId w:val="53"/>
  </w:num>
  <w:num w:numId="7" w16cid:durableId="832914194">
    <w:abstractNumId w:val="35"/>
  </w:num>
  <w:num w:numId="8" w16cid:durableId="1141653249">
    <w:abstractNumId w:val="62"/>
  </w:num>
  <w:num w:numId="9" w16cid:durableId="235475706">
    <w:abstractNumId w:val="12"/>
  </w:num>
  <w:num w:numId="10" w16cid:durableId="566842525">
    <w:abstractNumId w:val="0"/>
  </w:num>
  <w:num w:numId="11" w16cid:durableId="1097602340">
    <w:abstractNumId w:val="3"/>
  </w:num>
  <w:num w:numId="12" w16cid:durableId="1585721306">
    <w:abstractNumId w:val="65"/>
  </w:num>
  <w:num w:numId="13" w16cid:durableId="1137383197">
    <w:abstractNumId w:val="6"/>
  </w:num>
  <w:num w:numId="14" w16cid:durableId="1774786484">
    <w:abstractNumId w:val="36"/>
  </w:num>
  <w:num w:numId="15" w16cid:durableId="1543134493">
    <w:abstractNumId w:val="58"/>
  </w:num>
  <w:num w:numId="16" w16cid:durableId="1422219758">
    <w:abstractNumId w:val="25"/>
  </w:num>
  <w:num w:numId="17" w16cid:durableId="197671507">
    <w:abstractNumId w:val="37"/>
  </w:num>
  <w:num w:numId="18" w16cid:durableId="1954048037">
    <w:abstractNumId w:val="44"/>
  </w:num>
  <w:num w:numId="19" w16cid:durableId="757992066">
    <w:abstractNumId w:val="4"/>
  </w:num>
  <w:num w:numId="20" w16cid:durableId="469517686">
    <w:abstractNumId w:val="7"/>
  </w:num>
  <w:num w:numId="21" w16cid:durableId="247692179">
    <w:abstractNumId w:val="49"/>
  </w:num>
  <w:num w:numId="22" w16cid:durableId="282545297">
    <w:abstractNumId w:val="26"/>
  </w:num>
  <w:num w:numId="23" w16cid:durableId="1647589704">
    <w:abstractNumId w:val="13"/>
  </w:num>
  <w:num w:numId="24" w16cid:durableId="1531532931">
    <w:abstractNumId w:val="39"/>
  </w:num>
  <w:num w:numId="25" w16cid:durableId="1253705452">
    <w:abstractNumId w:val="38"/>
  </w:num>
  <w:num w:numId="26" w16cid:durableId="1686007874">
    <w:abstractNumId w:val="64"/>
  </w:num>
  <w:num w:numId="27" w16cid:durableId="332345672">
    <w:abstractNumId w:val="48"/>
  </w:num>
  <w:num w:numId="28" w16cid:durableId="72776195">
    <w:abstractNumId w:val="55"/>
  </w:num>
  <w:num w:numId="29" w16cid:durableId="1969897734">
    <w:abstractNumId w:val="24"/>
  </w:num>
  <w:num w:numId="30" w16cid:durableId="350110995">
    <w:abstractNumId w:val="43"/>
  </w:num>
  <w:num w:numId="31" w16cid:durableId="814876973">
    <w:abstractNumId w:val="55"/>
    <w:lvlOverride w:ilvl="0">
      <w:startOverride w:val="1"/>
    </w:lvlOverride>
  </w:num>
  <w:num w:numId="32" w16cid:durableId="1723361557">
    <w:abstractNumId w:val="24"/>
    <w:lvlOverride w:ilvl="0">
      <w:startOverride w:val="1"/>
    </w:lvlOverride>
  </w:num>
  <w:num w:numId="33" w16cid:durableId="477570268">
    <w:abstractNumId w:val="1"/>
  </w:num>
  <w:num w:numId="34" w16cid:durableId="1110322825">
    <w:abstractNumId w:val="40"/>
  </w:num>
  <w:num w:numId="35" w16cid:durableId="157816479">
    <w:abstractNumId w:val="61"/>
  </w:num>
  <w:num w:numId="36" w16cid:durableId="1872262455">
    <w:abstractNumId w:val="22"/>
  </w:num>
  <w:num w:numId="37" w16cid:durableId="10499584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96374107">
    <w:abstractNumId w:val="33"/>
  </w:num>
  <w:num w:numId="39" w16cid:durableId="1335719704">
    <w:abstractNumId w:val="10"/>
  </w:num>
  <w:num w:numId="40" w16cid:durableId="1648169773">
    <w:abstractNumId w:val="56"/>
  </w:num>
  <w:num w:numId="41" w16cid:durableId="1019624044">
    <w:abstractNumId w:val="54"/>
  </w:num>
  <w:num w:numId="42" w16cid:durableId="1544826098">
    <w:abstractNumId w:val="29"/>
  </w:num>
  <w:num w:numId="43" w16cid:durableId="1723365462">
    <w:abstractNumId w:val="32"/>
  </w:num>
  <w:num w:numId="44" w16cid:durableId="383022451">
    <w:abstractNumId w:val="52"/>
  </w:num>
  <w:num w:numId="45" w16cid:durableId="1994527688">
    <w:abstractNumId w:val="16"/>
  </w:num>
  <w:num w:numId="46" w16cid:durableId="257179682">
    <w:abstractNumId w:val="59"/>
  </w:num>
  <w:num w:numId="47" w16cid:durableId="1153446949">
    <w:abstractNumId w:val="27"/>
  </w:num>
  <w:num w:numId="48" w16cid:durableId="504244267">
    <w:abstractNumId w:val="18"/>
  </w:num>
  <w:num w:numId="49" w16cid:durableId="429933168">
    <w:abstractNumId w:val="30"/>
  </w:num>
  <w:num w:numId="50" w16cid:durableId="316347065">
    <w:abstractNumId w:val="15"/>
  </w:num>
  <w:num w:numId="51" w16cid:durableId="375011501">
    <w:abstractNumId w:val="9"/>
  </w:num>
  <w:num w:numId="52" w16cid:durableId="1255746149">
    <w:abstractNumId w:val="19"/>
  </w:num>
  <w:num w:numId="53" w16cid:durableId="90703061">
    <w:abstractNumId w:val="2"/>
  </w:num>
  <w:num w:numId="54" w16cid:durableId="621769779">
    <w:abstractNumId w:val="8"/>
  </w:num>
  <w:num w:numId="55" w16cid:durableId="69549460">
    <w:abstractNumId w:val="11"/>
  </w:num>
  <w:num w:numId="56" w16cid:durableId="308366320">
    <w:abstractNumId w:val="41"/>
  </w:num>
  <w:num w:numId="57" w16cid:durableId="440802998">
    <w:abstractNumId w:val="42"/>
  </w:num>
  <w:num w:numId="58" w16cid:durableId="1904481521">
    <w:abstractNumId w:val="20"/>
  </w:num>
  <w:num w:numId="59" w16cid:durableId="2121601998">
    <w:abstractNumId w:val="14"/>
  </w:num>
  <w:num w:numId="60" w16cid:durableId="1610579962">
    <w:abstractNumId w:val="57"/>
  </w:num>
  <w:num w:numId="61" w16cid:durableId="1694262948">
    <w:abstractNumId w:val="51"/>
  </w:num>
  <w:num w:numId="62" w16cid:durableId="1152064023">
    <w:abstractNumId w:val="28"/>
  </w:num>
  <w:num w:numId="63" w16cid:durableId="1933855974">
    <w:abstractNumId w:val="46"/>
  </w:num>
  <w:num w:numId="64" w16cid:durableId="1786195539">
    <w:abstractNumId w:val="50"/>
  </w:num>
  <w:num w:numId="65" w16cid:durableId="672730087">
    <w:abstractNumId w:val="45"/>
  </w:num>
  <w:num w:numId="66" w16cid:durableId="1069428452">
    <w:abstractNumId w:val="23"/>
  </w:num>
  <w:num w:numId="67" w16cid:durableId="484668381">
    <w:abstractNumId w:val="34"/>
  </w:num>
  <w:num w:numId="68" w16cid:durableId="1165511854">
    <w:abstractNumId w:val="60"/>
  </w:num>
  <w:num w:numId="69" w16cid:durableId="147059293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11817793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 w16cid:durableId="31086817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8713868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25173240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 w16cid:durableId="14563627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929856554">
    <w:abstractNumId w:val="5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E3"/>
    <w:rsid w:val="00047F31"/>
    <w:rsid w:val="00050247"/>
    <w:rsid w:val="00090AAB"/>
    <w:rsid w:val="00092EA3"/>
    <w:rsid w:val="000B6100"/>
    <w:rsid w:val="000D2610"/>
    <w:rsid w:val="00121C2A"/>
    <w:rsid w:val="00153485"/>
    <w:rsid w:val="00154D4B"/>
    <w:rsid w:val="001664C1"/>
    <w:rsid w:val="001C64C0"/>
    <w:rsid w:val="001E71FA"/>
    <w:rsid w:val="00206EED"/>
    <w:rsid w:val="002173BD"/>
    <w:rsid w:val="00270D5E"/>
    <w:rsid w:val="00294FA3"/>
    <w:rsid w:val="002A20C1"/>
    <w:rsid w:val="002A5BB2"/>
    <w:rsid w:val="002E3A4D"/>
    <w:rsid w:val="0033607B"/>
    <w:rsid w:val="0035040B"/>
    <w:rsid w:val="00384DCB"/>
    <w:rsid w:val="003B6D05"/>
    <w:rsid w:val="003E0CB9"/>
    <w:rsid w:val="003E2B6A"/>
    <w:rsid w:val="00406B05"/>
    <w:rsid w:val="00447958"/>
    <w:rsid w:val="00450F48"/>
    <w:rsid w:val="0045533A"/>
    <w:rsid w:val="00467157"/>
    <w:rsid w:val="004804B1"/>
    <w:rsid w:val="004B27E6"/>
    <w:rsid w:val="004C5B82"/>
    <w:rsid w:val="004E6328"/>
    <w:rsid w:val="00512C52"/>
    <w:rsid w:val="00531302"/>
    <w:rsid w:val="00570B38"/>
    <w:rsid w:val="00581A6E"/>
    <w:rsid w:val="00593157"/>
    <w:rsid w:val="005B3FC0"/>
    <w:rsid w:val="005C73B1"/>
    <w:rsid w:val="005D1EB8"/>
    <w:rsid w:val="005E04CB"/>
    <w:rsid w:val="005E4695"/>
    <w:rsid w:val="0060379D"/>
    <w:rsid w:val="0060637D"/>
    <w:rsid w:val="00610BEB"/>
    <w:rsid w:val="006373DC"/>
    <w:rsid w:val="00654765"/>
    <w:rsid w:val="00661DEE"/>
    <w:rsid w:val="0068046F"/>
    <w:rsid w:val="0068230E"/>
    <w:rsid w:val="006C7B11"/>
    <w:rsid w:val="006D0110"/>
    <w:rsid w:val="006D7F89"/>
    <w:rsid w:val="006E05AE"/>
    <w:rsid w:val="006F486A"/>
    <w:rsid w:val="00706B67"/>
    <w:rsid w:val="00716509"/>
    <w:rsid w:val="007371D4"/>
    <w:rsid w:val="00745C96"/>
    <w:rsid w:val="00755B1E"/>
    <w:rsid w:val="00763518"/>
    <w:rsid w:val="00766D61"/>
    <w:rsid w:val="00772FB9"/>
    <w:rsid w:val="007732B2"/>
    <w:rsid w:val="00777741"/>
    <w:rsid w:val="00784BC6"/>
    <w:rsid w:val="007B762E"/>
    <w:rsid w:val="00826954"/>
    <w:rsid w:val="0083001E"/>
    <w:rsid w:val="00842B1B"/>
    <w:rsid w:val="0084443F"/>
    <w:rsid w:val="008666D3"/>
    <w:rsid w:val="00870A9A"/>
    <w:rsid w:val="008733C5"/>
    <w:rsid w:val="00876296"/>
    <w:rsid w:val="008B207A"/>
    <w:rsid w:val="008B2B02"/>
    <w:rsid w:val="008B3B35"/>
    <w:rsid w:val="008C52BA"/>
    <w:rsid w:val="008D243C"/>
    <w:rsid w:val="008D6DE9"/>
    <w:rsid w:val="008D7A96"/>
    <w:rsid w:val="008E0D82"/>
    <w:rsid w:val="008F440D"/>
    <w:rsid w:val="00902E5C"/>
    <w:rsid w:val="00941D06"/>
    <w:rsid w:val="00941D41"/>
    <w:rsid w:val="00977053"/>
    <w:rsid w:val="009A1016"/>
    <w:rsid w:val="009A193F"/>
    <w:rsid w:val="009B13CD"/>
    <w:rsid w:val="009D0694"/>
    <w:rsid w:val="009D4F40"/>
    <w:rsid w:val="009E7EE4"/>
    <w:rsid w:val="00A00F55"/>
    <w:rsid w:val="00A064ED"/>
    <w:rsid w:val="00A20DF5"/>
    <w:rsid w:val="00A25AB3"/>
    <w:rsid w:val="00A25B97"/>
    <w:rsid w:val="00A43714"/>
    <w:rsid w:val="00A44640"/>
    <w:rsid w:val="00AA4B2B"/>
    <w:rsid w:val="00AC27E3"/>
    <w:rsid w:val="00AD392D"/>
    <w:rsid w:val="00AD3EFF"/>
    <w:rsid w:val="00B02A39"/>
    <w:rsid w:val="00B17ACD"/>
    <w:rsid w:val="00B55AC9"/>
    <w:rsid w:val="00B67F81"/>
    <w:rsid w:val="00B73E74"/>
    <w:rsid w:val="00B76378"/>
    <w:rsid w:val="00BA240F"/>
    <w:rsid w:val="00BA6910"/>
    <w:rsid w:val="00BB581A"/>
    <w:rsid w:val="00BC3A3B"/>
    <w:rsid w:val="00BE21BD"/>
    <w:rsid w:val="00C00CC9"/>
    <w:rsid w:val="00C02DCB"/>
    <w:rsid w:val="00C04813"/>
    <w:rsid w:val="00C50A4F"/>
    <w:rsid w:val="00C51162"/>
    <w:rsid w:val="00C5371B"/>
    <w:rsid w:val="00C609CB"/>
    <w:rsid w:val="00C97DCE"/>
    <w:rsid w:val="00CA0088"/>
    <w:rsid w:val="00CA4C01"/>
    <w:rsid w:val="00CB5F22"/>
    <w:rsid w:val="00CC2183"/>
    <w:rsid w:val="00CE05C3"/>
    <w:rsid w:val="00CE36FD"/>
    <w:rsid w:val="00CE7502"/>
    <w:rsid w:val="00CF573D"/>
    <w:rsid w:val="00D000E3"/>
    <w:rsid w:val="00D01871"/>
    <w:rsid w:val="00D212A1"/>
    <w:rsid w:val="00D33891"/>
    <w:rsid w:val="00D64D33"/>
    <w:rsid w:val="00D915ED"/>
    <w:rsid w:val="00DC33BE"/>
    <w:rsid w:val="00DD07C0"/>
    <w:rsid w:val="00DE2D54"/>
    <w:rsid w:val="00DF43E1"/>
    <w:rsid w:val="00E1261A"/>
    <w:rsid w:val="00E23DBA"/>
    <w:rsid w:val="00E6474A"/>
    <w:rsid w:val="00E674DC"/>
    <w:rsid w:val="00E85F32"/>
    <w:rsid w:val="00EA572A"/>
    <w:rsid w:val="00EC0288"/>
    <w:rsid w:val="00EC2F21"/>
    <w:rsid w:val="00ED045E"/>
    <w:rsid w:val="00ED20F0"/>
    <w:rsid w:val="00ED420B"/>
    <w:rsid w:val="00ED4B8D"/>
    <w:rsid w:val="00EE4F86"/>
    <w:rsid w:val="00F86976"/>
    <w:rsid w:val="00F94C6C"/>
    <w:rsid w:val="00FB2900"/>
    <w:rsid w:val="00FC3837"/>
    <w:rsid w:val="00FE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0986"/>
  <w15:docId w15:val="{954BED41-3B60-460D-9D7A-DA9E8894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7E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27E3"/>
    <w:pPr>
      <w:widowControl/>
      <w:suppressAutoHyphens/>
    </w:pPr>
  </w:style>
  <w:style w:type="paragraph" w:customStyle="1" w:styleId="Heading">
    <w:name w:val="Heading"/>
    <w:basedOn w:val="Normalny"/>
    <w:rsid w:val="00AC27E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rsid w:val="00AC27E3"/>
    <w:pPr>
      <w:spacing w:after="120"/>
    </w:pPr>
  </w:style>
  <w:style w:type="paragraph" w:styleId="Lista">
    <w:name w:val="List"/>
    <w:basedOn w:val="Textbody"/>
    <w:rsid w:val="00AC27E3"/>
    <w:rPr>
      <w:rFonts w:cs="Mangal"/>
    </w:rPr>
  </w:style>
  <w:style w:type="paragraph" w:styleId="Legenda">
    <w:name w:val="caption"/>
    <w:basedOn w:val="Standard"/>
    <w:rsid w:val="00AC27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C27E3"/>
    <w:pPr>
      <w:suppressLineNumbers/>
    </w:pPr>
    <w:rPr>
      <w:rFonts w:cs="Mangal"/>
    </w:rPr>
  </w:style>
  <w:style w:type="paragraph" w:styleId="Akapitzlist">
    <w:name w:val="List Paragraph"/>
    <w:basedOn w:val="Standard"/>
    <w:uiPriority w:val="34"/>
    <w:qFormat/>
    <w:rsid w:val="00AC27E3"/>
    <w:pPr>
      <w:ind w:left="720"/>
    </w:pPr>
  </w:style>
  <w:style w:type="paragraph" w:styleId="Tekstkomentarza">
    <w:name w:val="annotation text"/>
    <w:basedOn w:val="Standard"/>
    <w:rsid w:val="00AC27E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AC27E3"/>
    <w:rPr>
      <w:b/>
      <w:bCs/>
    </w:rPr>
  </w:style>
  <w:style w:type="paragraph" w:styleId="Tekstdymka">
    <w:name w:val="Balloon Text"/>
    <w:basedOn w:val="Standard"/>
    <w:rsid w:val="00AC27E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uiPriority w:val="99"/>
    <w:rsid w:val="00AC27E3"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rsid w:val="00AC27E3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AC27E3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AC27E3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AC27E3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sid w:val="00AC27E3"/>
    <w:rPr>
      <w:color w:val="0000FF"/>
      <w:u w:val="single"/>
    </w:rPr>
  </w:style>
  <w:style w:type="character" w:customStyle="1" w:styleId="ListLabel1">
    <w:name w:val="ListLabel 1"/>
    <w:rsid w:val="00AC27E3"/>
    <w:rPr>
      <w:rFonts w:cs="Courier New"/>
    </w:rPr>
  </w:style>
  <w:style w:type="character" w:customStyle="1" w:styleId="NumberingSymbols">
    <w:name w:val="Numbering Symbols"/>
    <w:rsid w:val="00AC27E3"/>
  </w:style>
  <w:style w:type="character" w:customStyle="1" w:styleId="NagwekZnak">
    <w:name w:val="Nagłówek Znak"/>
    <w:basedOn w:val="Domylnaczcionkaakapitu"/>
    <w:rsid w:val="00AC27E3"/>
  </w:style>
  <w:style w:type="character" w:customStyle="1" w:styleId="StopkaZnak">
    <w:name w:val="Stopka Znak"/>
    <w:basedOn w:val="Domylnaczcionkaakapitu"/>
    <w:uiPriority w:val="99"/>
    <w:rsid w:val="00AC27E3"/>
  </w:style>
  <w:style w:type="character" w:customStyle="1" w:styleId="BulletSymbols">
    <w:name w:val="Bullet Symbols"/>
    <w:rsid w:val="00AC27E3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AC27E3"/>
    <w:pPr>
      <w:numPr>
        <w:numId w:val="1"/>
      </w:numPr>
    </w:pPr>
  </w:style>
  <w:style w:type="numbering" w:customStyle="1" w:styleId="WWNum2">
    <w:name w:val="WWNum2"/>
    <w:basedOn w:val="Bezlisty"/>
    <w:rsid w:val="00AC27E3"/>
    <w:pPr>
      <w:numPr>
        <w:numId w:val="2"/>
      </w:numPr>
    </w:pPr>
  </w:style>
  <w:style w:type="numbering" w:customStyle="1" w:styleId="WWNum3">
    <w:name w:val="WWNum3"/>
    <w:basedOn w:val="Bezlisty"/>
    <w:rsid w:val="00AC27E3"/>
    <w:pPr>
      <w:numPr>
        <w:numId w:val="3"/>
      </w:numPr>
    </w:pPr>
  </w:style>
  <w:style w:type="numbering" w:customStyle="1" w:styleId="WWNum4">
    <w:name w:val="WWNum4"/>
    <w:basedOn w:val="Bezlisty"/>
    <w:rsid w:val="00AC27E3"/>
    <w:pPr>
      <w:numPr>
        <w:numId w:val="4"/>
      </w:numPr>
    </w:pPr>
  </w:style>
  <w:style w:type="numbering" w:customStyle="1" w:styleId="WWNum5">
    <w:name w:val="WWNum5"/>
    <w:basedOn w:val="Bezlisty"/>
    <w:rsid w:val="00AC27E3"/>
    <w:pPr>
      <w:numPr>
        <w:numId w:val="5"/>
      </w:numPr>
    </w:pPr>
  </w:style>
  <w:style w:type="numbering" w:customStyle="1" w:styleId="WWNum6">
    <w:name w:val="WWNum6"/>
    <w:basedOn w:val="Bezlisty"/>
    <w:rsid w:val="00AC27E3"/>
    <w:pPr>
      <w:numPr>
        <w:numId w:val="6"/>
      </w:numPr>
    </w:pPr>
  </w:style>
  <w:style w:type="numbering" w:customStyle="1" w:styleId="WWNum7">
    <w:name w:val="WWNum7"/>
    <w:basedOn w:val="Bezlisty"/>
    <w:rsid w:val="00AC27E3"/>
    <w:pPr>
      <w:numPr>
        <w:numId w:val="7"/>
      </w:numPr>
    </w:pPr>
  </w:style>
  <w:style w:type="numbering" w:customStyle="1" w:styleId="WWNum8">
    <w:name w:val="WWNum8"/>
    <w:basedOn w:val="Bezlisty"/>
    <w:rsid w:val="00AC27E3"/>
    <w:pPr>
      <w:numPr>
        <w:numId w:val="8"/>
      </w:numPr>
    </w:pPr>
  </w:style>
  <w:style w:type="numbering" w:customStyle="1" w:styleId="WWNum9">
    <w:name w:val="WWNum9"/>
    <w:basedOn w:val="Bezlisty"/>
    <w:rsid w:val="00AC27E3"/>
    <w:pPr>
      <w:numPr>
        <w:numId w:val="9"/>
      </w:numPr>
    </w:pPr>
  </w:style>
  <w:style w:type="numbering" w:customStyle="1" w:styleId="WWNum10">
    <w:name w:val="WWNum10"/>
    <w:basedOn w:val="Bezlisty"/>
    <w:rsid w:val="00AC27E3"/>
    <w:pPr>
      <w:numPr>
        <w:numId w:val="10"/>
      </w:numPr>
    </w:pPr>
  </w:style>
  <w:style w:type="numbering" w:customStyle="1" w:styleId="WWNum11">
    <w:name w:val="WWNum11"/>
    <w:basedOn w:val="Bezlisty"/>
    <w:rsid w:val="00AC27E3"/>
    <w:pPr>
      <w:numPr>
        <w:numId w:val="11"/>
      </w:numPr>
    </w:pPr>
  </w:style>
  <w:style w:type="numbering" w:customStyle="1" w:styleId="WWNum12">
    <w:name w:val="WWNum12"/>
    <w:basedOn w:val="Bezlisty"/>
    <w:rsid w:val="00AC27E3"/>
    <w:pPr>
      <w:numPr>
        <w:numId w:val="12"/>
      </w:numPr>
    </w:pPr>
  </w:style>
  <w:style w:type="numbering" w:customStyle="1" w:styleId="WWNum13">
    <w:name w:val="WWNum13"/>
    <w:basedOn w:val="Bezlisty"/>
    <w:rsid w:val="00AC27E3"/>
    <w:pPr>
      <w:numPr>
        <w:numId w:val="13"/>
      </w:numPr>
    </w:pPr>
  </w:style>
  <w:style w:type="numbering" w:customStyle="1" w:styleId="WWNum14">
    <w:name w:val="WWNum14"/>
    <w:basedOn w:val="Bezlisty"/>
    <w:rsid w:val="00AC27E3"/>
    <w:pPr>
      <w:numPr>
        <w:numId w:val="14"/>
      </w:numPr>
    </w:pPr>
  </w:style>
  <w:style w:type="numbering" w:customStyle="1" w:styleId="WWNum15">
    <w:name w:val="WWNum15"/>
    <w:basedOn w:val="Bezlisty"/>
    <w:rsid w:val="00AC27E3"/>
    <w:pPr>
      <w:numPr>
        <w:numId w:val="15"/>
      </w:numPr>
    </w:pPr>
  </w:style>
  <w:style w:type="numbering" w:customStyle="1" w:styleId="WWNum16">
    <w:name w:val="WWNum16"/>
    <w:basedOn w:val="Bezlisty"/>
    <w:rsid w:val="00AC27E3"/>
    <w:pPr>
      <w:numPr>
        <w:numId w:val="16"/>
      </w:numPr>
    </w:pPr>
  </w:style>
  <w:style w:type="numbering" w:customStyle="1" w:styleId="WWNum17">
    <w:name w:val="WWNum17"/>
    <w:basedOn w:val="Bezlisty"/>
    <w:rsid w:val="00AC27E3"/>
    <w:pPr>
      <w:numPr>
        <w:numId w:val="17"/>
      </w:numPr>
    </w:pPr>
  </w:style>
  <w:style w:type="numbering" w:customStyle="1" w:styleId="WWNum18">
    <w:name w:val="WWNum18"/>
    <w:basedOn w:val="Bezlisty"/>
    <w:rsid w:val="00AC27E3"/>
    <w:pPr>
      <w:numPr>
        <w:numId w:val="18"/>
      </w:numPr>
    </w:pPr>
  </w:style>
  <w:style w:type="numbering" w:customStyle="1" w:styleId="WWNum19">
    <w:name w:val="WWNum19"/>
    <w:basedOn w:val="Bezlisty"/>
    <w:rsid w:val="00AC27E3"/>
    <w:pPr>
      <w:numPr>
        <w:numId w:val="19"/>
      </w:numPr>
    </w:pPr>
  </w:style>
  <w:style w:type="numbering" w:customStyle="1" w:styleId="WWNum20">
    <w:name w:val="WWNum20"/>
    <w:basedOn w:val="Bezlisty"/>
    <w:rsid w:val="00AC27E3"/>
    <w:pPr>
      <w:numPr>
        <w:numId w:val="20"/>
      </w:numPr>
    </w:pPr>
  </w:style>
  <w:style w:type="numbering" w:customStyle="1" w:styleId="WWNum21">
    <w:name w:val="WWNum21"/>
    <w:basedOn w:val="Bezlisty"/>
    <w:rsid w:val="00AC27E3"/>
    <w:pPr>
      <w:numPr>
        <w:numId w:val="21"/>
      </w:numPr>
    </w:pPr>
  </w:style>
  <w:style w:type="numbering" w:customStyle="1" w:styleId="WWNum22">
    <w:name w:val="WWNum22"/>
    <w:basedOn w:val="Bezlisty"/>
    <w:rsid w:val="00AC27E3"/>
    <w:pPr>
      <w:numPr>
        <w:numId w:val="22"/>
      </w:numPr>
    </w:pPr>
  </w:style>
  <w:style w:type="numbering" w:customStyle="1" w:styleId="WWNum23">
    <w:name w:val="WWNum23"/>
    <w:basedOn w:val="Bezlisty"/>
    <w:rsid w:val="00AC27E3"/>
    <w:pPr>
      <w:numPr>
        <w:numId w:val="23"/>
      </w:numPr>
    </w:pPr>
  </w:style>
  <w:style w:type="numbering" w:customStyle="1" w:styleId="WWNum24">
    <w:name w:val="WWNum24"/>
    <w:basedOn w:val="Bezlisty"/>
    <w:rsid w:val="00AC27E3"/>
    <w:pPr>
      <w:numPr>
        <w:numId w:val="24"/>
      </w:numPr>
    </w:pPr>
  </w:style>
  <w:style w:type="numbering" w:customStyle="1" w:styleId="WWNum25">
    <w:name w:val="WWNum25"/>
    <w:basedOn w:val="Bezlisty"/>
    <w:rsid w:val="00AC27E3"/>
    <w:pPr>
      <w:numPr>
        <w:numId w:val="25"/>
      </w:numPr>
    </w:pPr>
  </w:style>
  <w:style w:type="numbering" w:customStyle="1" w:styleId="WWNum26">
    <w:name w:val="WWNum26"/>
    <w:basedOn w:val="Bezlisty"/>
    <w:rsid w:val="00AC27E3"/>
    <w:pPr>
      <w:numPr>
        <w:numId w:val="26"/>
      </w:numPr>
    </w:pPr>
  </w:style>
  <w:style w:type="numbering" w:customStyle="1" w:styleId="WWNum27">
    <w:name w:val="WWNum27"/>
    <w:basedOn w:val="Bezlisty"/>
    <w:rsid w:val="00AC27E3"/>
    <w:pPr>
      <w:numPr>
        <w:numId w:val="27"/>
      </w:numPr>
    </w:pPr>
  </w:style>
  <w:style w:type="numbering" w:customStyle="1" w:styleId="WWNum28">
    <w:name w:val="WWNum28"/>
    <w:basedOn w:val="Bezlisty"/>
    <w:rsid w:val="00AC27E3"/>
    <w:pPr>
      <w:numPr>
        <w:numId w:val="28"/>
      </w:numPr>
    </w:pPr>
  </w:style>
  <w:style w:type="numbering" w:customStyle="1" w:styleId="WWNum29">
    <w:name w:val="WWNum29"/>
    <w:basedOn w:val="Bezlisty"/>
    <w:rsid w:val="00AC27E3"/>
    <w:pPr>
      <w:numPr>
        <w:numId w:val="29"/>
      </w:numPr>
    </w:pPr>
  </w:style>
  <w:style w:type="numbering" w:customStyle="1" w:styleId="WWNum30">
    <w:name w:val="WWNum30"/>
    <w:basedOn w:val="Bezlisty"/>
    <w:rsid w:val="00AC27E3"/>
    <w:pPr>
      <w:numPr>
        <w:numId w:val="30"/>
      </w:numPr>
    </w:pPr>
  </w:style>
  <w:style w:type="character" w:styleId="Hipercze">
    <w:name w:val="Hyperlink"/>
    <w:basedOn w:val="Domylnaczcionkaakapitu"/>
    <w:uiPriority w:val="99"/>
    <w:semiHidden/>
    <w:unhideWhenUsed/>
    <w:rsid w:val="00A43714"/>
    <w:rPr>
      <w:color w:val="0563C1" w:themeColor="hyperlink"/>
      <w:u w:val="single"/>
    </w:rPr>
  </w:style>
  <w:style w:type="paragraph" w:styleId="Nagwek">
    <w:name w:val="header"/>
    <w:basedOn w:val="Normalny"/>
    <w:link w:val="NagwekZnak1"/>
    <w:uiPriority w:val="99"/>
    <w:unhideWhenUsed/>
    <w:rsid w:val="008B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8B3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8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pultuski.geoportal2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BE2DD-B6E8-4B4C-8C41-A5834923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1047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Jankowska</dc:creator>
  <cp:lastModifiedBy>Joanna Majewska</cp:lastModifiedBy>
  <cp:revision>3</cp:revision>
  <cp:lastPrinted>2024-03-27T08:02:00Z</cp:lastPrinted>
  <dcterms:created xsi:type="dcterms:W3CDTF">2024-03-28T06:42:00Z</dcterms:created>
  <dcterms:modified xsi:type="dcterms:W3CDTF">2024-03-28T06:46:00Z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