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784429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8764D7">
        <w:rPr>
          <w:rFonts w:ascii="Times New Roman" w:hAnsi="Times New Roman" w:cs="Times New Roman"/>
        </w:rPr>
        <w:t>04.01.</w:t>
      </w:r>
      <w:r w:rsidR="0024199B">
        <w:rPr>
          <w:rFonts w:ascii="Times New Roman" w:hAnsi="Times New Roman" w:cs="Times New Roman"/>
        </w:rPr>
        <w:t>202</w:t>
      </w:r>
      <w:r w:rsidR="008764D7">
        <w:rPr>
          <w:rFonts w:ascii="Times New Roman" w:hAnsi="Times New Roman" w:cs="Times New Roman"/>
        </w:rPr>
        <w:t>4</w:t>
      </w:r>
      <w:r w:rsidR="0024199B">
        <w:rPr>
          <w:rFonts w:ascii="Times New Roman" w:hAnsi="Times New Roman" w:cs="Times New Roman"/>
        </w:rPr>
        <w:t>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784429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784429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8764D7">
        <w:rPr>
          <w:rFonts w:ascii="Times New Roman" w:hAnsi="Times New Roman" w:cs="Times New Roman"/>
        </w:rPr>
        <w:t>2600.45</w:t>
      </w:r>
      <w:r w:rsidR="00784429">
        <w:rPr>
          <w:rFonts w:ascii="Times New Roman" w:hAnsi="Times New Roman" w:cs="Times New Roman"/>
        </w:rPr>
        <w:t>.2023</w:t>
      </w:r>
    </w:p>
    <w:p w:rsidR="00A93A33" w:rsidRPr="005914B5" w:rsidRDefault="00A93A33" w:rsidP="00784429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784429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784429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24199B" w:rsidRDefault="002B7126" w:rsidP="0078442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4199B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Pr="0024199B" w:rsidRDefault="0024199B" w:rsidP="0078442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24199B">
        <w:rPr>
          <w:rFonts w:ascii="Times New Roman" w:hAnsi="Times New Roman" w:cs="Times New Roman"/>
        </w:rPr>
        <w:t>W związku z prowadzonym postępowaniem o udzielenie zamówienia publicznego poniżej kwoty,                          o której mowa w art. 2 ust.</w:t>
      </w:r>
      <w:r>
        <w:rPr>
          <w:rFonts w:ascii="Times New Roman" w:hAnsi="Times New Roman" w:cs="Times New Roman"/>
        </w:rPr>
        <w:t xml:space="preserve"> </w:t>
      </w:r>
      <w:r w:rsidRPr="0024199B">
        <w:rPr>
          <w:rFonts w:ascii="Times New Roman" w:hAnsi="Times New Roman" w:cs="Times New Roman"/>
        </w:rPr>
        <w:t>1 pkt 1 ustawy z dnia 11 września 2019r. Prawo zamówień publicznych (Dz.U. z 202</w:t>
      </w:r>
      <w:r w:rsidR="00784429">
        <w:rPr>
          <w:rFonts w:ascii="Times New Roman" w:hAnsi="Times New Roman" w:cs="Times New Roman"/>
        </w:rPr>
        <w:t>3r. poz. 16</w:t>
      </w:r>
      <w:r w:rsidRPr="0024199B">
        <w:rPr>
          <w:rFonts w:ascii="Times New Roman" w:hAnsi="Times New Roman" w:cs="Times New Roman"/>
        </w:rPr>
        <w:t>0</w:t>
      </w:r>
      <w:r w:rsidR="00784429">
        <w:rPr>
          <w:rFonts w:ascii="Times New Roman" w:hAnsi="Times New Roman" w:cs="Times New Roman"/>
        </w:rPr>
        <w:t>5</w:t>
      </w:r>
      <w:r w:rsidRPr="0024199B">
        <w:rPr>
          <w:rFonts w:ascii="Times New Roman" w:hAnsi="Times New Roman" w:cs="Times New Roman"/>
        </w:rPr>
        <w:t xml:space="preserve">, ze zm.) na </w:t>
      </w:r>
      <w:r w:rsidR="008764D7" w:rsidRPr="008764D7">
        <w:rPr>
          <w:rFonts w:ascii="Times New Roman" w:hAnsi="Times New Roman" w:cs="Times New Roman"/>
          <w:b/>
          <w:i/>
        </w:rPr>
        <w:t>o</w:t>
      </w:r>
      <w:r w:rsidR="008764D7" w:rsidRPr="008764D7">
        <w:rPr>
          <w:rFonts w:ascii="Times New Roman" w:hAnsi="Times New Roman"/>
          <w:b/>
          <w:bCs/>
          <w:i/>
          <w:iCs/>
        </w:rPr>
        <w:t>pracowanie dla Starostwa Powiatowego w Pułtusku wewnętrznej procedury w zakresie raportowania schematów podatkowych</w:t>
      </w:r>
      <w:r w:rsidR="008764D7" w:rsidRPr="0024199B">
        <w:rPr>
          <w:rFonts w:ascii="Times New Roman" w:hAnsi="Times New Roman" w:cs="Times New Roman"/>
        </w:rPr>
        <w:t xml:space="preserve"> </w:t>
      </w:r>
      <w:r w:rsidR="002B7126" w:rsidRPr="0024199B">
        <w:rPr>
          <w:rFonts w:ascii="Times New Roman" w:hAnsi="Times New Roman" w:cs="Times New Roman"/>
        </w:rPr>
        <w:t>informuję, że w terminie wyznaczo</w:t>
      </w:r>
      <w:r w:rsidR="00800615" w:rsidRPr="0024199B">
        <w:rPr>
          <w:rFonts w:ascii="Times New Roman" w:hAnsi="Times New Roman" w:cs="Times New Roman"/>
        </w:rPr>
        <w:t>n</w:t>
      </w:r>
      <w:r w:rsidR="008764D7">
        <w:rPr>
          <w:rFonts w:ascii="Times New Roman" w:hAnsi="Times New Roman" w:cs="Times New Roman"/>
        </w:rPr>
        <w:t>ym na składnie ofert wpłynęły 4</w:t>
      </w:r>
      <w:r w:rsidR="005914B5" w:rsidRPr="0024199B">
        <w:rPr>
          <w:rFonts w:ascii="Times New Roman" w:hAnsi="Times New Roman" w:cs="Times New Roman"/>
        </w:rPr>
        <w:t xml:space="preserve"> ofert</w:t>
      </w:r>
      <w:r w:rsidR="00132597" w:rsidRPr="0024199B">
        <w:rPr>
          <w:rFonts w:ascii="Times New Roman" w:hAnsi="Times New Roman" w:cs="Times New Roman"/>
        </w:rPr>
        <w:t>y</w:t>
      </w:r>
      <w:r w:rsidR="005914B5" w:rsidRPr="0024199B">
        <w:rPr>
          <w:rFonts w:ascii="Times New Roman" w:hAnsi="Times New Roman" w:cs="Times New Roman"/>
        </w:rPr>
        <w:t>.</w:t>
      </w:r>
      <w:r w:rsidR="00F36F83" w:rsidRPr="0024199B">
        <w:rPr>
          <w:rFonts w:ascii="Times New Roman" w:hAnsi="Times New Roman" w:cs="Times New Roman"/>
        </w:rPr>
        <w:t xml:space="preserve"> </w:t>
      </w:r>
    </w:p>
    <w:p w:rsidR="005914B5" w:rsidRPr="0001078A" w:rsidRDefault="005914B5" w:rsidP="0078442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>Oferta najkorzystniejsza została złożona przez:</w:t>
      </w:r>
    </w:p>
    <w:p w:rsidR="00132597" w:rsidRPr="0001078A" w:rsidRDefault="008764D7" w:rsidP="0078442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CABAJ KOTALA Doradztwo Podatkowe Sp. z o.o., Warszawa.</w:t>
      </w:r>
    </w:p>
    <w:p w:rsidR="002B7126" w:rsidRPr="008764D7" w:rsidRDefault="002B7126" w:rsidP="008764D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Cena brutto </w:t>
      </w:r>
      <w:r w:rsidR="0024199B">
        <w:rPr>
          <w:rFonts w:ascii="Times New Roman" w:hAnsi="Times New Roman" w:cs="Times New Roman"/>
        </w:rPr>
        <w:t xml:space="preserve">ogółem </w:t>
      </w:r>
      <w:r w:rsidR="008764D7">
        <w:rPr>
          <w:rFonts w:ascii="Times New Roman" w:hAnsi="Times New Roman" w:cs="Times New Roman"/>
        </w:rPr>
        <w:t>złożonej oferty wynosi</w:t>
      </w:r>
      <w:r w:rsidRPr="0001078A">
        <w:rPr>
          <w:rFonts w:ascii="Times New Roman" w:hAnsi="Times New Roman" w:cs="Times New Roman"/>
        </w:rPr>
        <w:t xml:space="preserve">: </w:t>
      </w:r>
      <w:r w:rsidR="008764D7">
        <w:rPr>
          <w:rFonts w:ascii="Times New Roman" w:hAnsi="Times New Roman" w:cs="Times New Roman"/>
          <w:b/>
        </w:rPr>
        <w:t>4.920,00</w:t>
      </w:r>
      <w:r w:rsidR="00784429">
        <w:rPr>
          <w:rFonts w:ascii="Times New Roman" w:hAnsi="Times New Roman" w:cs="Times New Roman"/>
          <w:b/>
        </w:rPr>
        <w:t xml:space="preserve"> </w:t>
      </w:r>
      <w:r w:rsidRPr="0001078A">
        <w:rPr>
          <w:rFonts w:ascii="Times New Roman" w:hAnsi="Times New Roman" w:cs="Times New Roman"/>
          <w:b/>
        </w:rPr>
        <w:t>zł</w:t>
      </w:r>
      <w:r w:rsidRPr="0001078A">
        <w:rPr>
          <w:rFonts w:ascii="Times New Roman" w:hAnsi="Times New Roman" w:cs="Times New Roman"/>
        </w:rPr>
        <w:t xml:space="preserve"> </w:t>
      </w:r>
      <w:r w:rsidRPr="0001078A">
        <w:rPr>
          <w:rFonts w:ascii="Times New Roman" w:hAnsi="Times New Roman" w:cs="Times New Roman"/>
          <w:i/>
        </w:rPr>
        <w:t>(słownie:</w:t>
      </w:r>
      <w:r w:rsidR="00132597">
        <w:rPr>
          <w:rFonts w:ascii="Times New Roman" w:hAnsi="Times New Roman" w:cs="Times New Roman"/>
          <w:i/>
        </w:rPr>
        <w:t xml:space="preserve"> </w:t>
      </w:r>
      <w:r w:rsidR="008764D7">
        <w:rPr>
          <w:rFonts w:ascii="Times New Roman" w:hAnsi="Times New Roman" w:cs="Times New Roman"/>
          <w:i/>
        </w:rPr>
        <w:t>cztery tysiące dziewięćset dwadzieścia złotych 00</w:t>
      </w:r>
      <w:r w:rsidR="00682E1A" w:rsidRPr="0001078A">
        <w:rPr>
          <w:rFonts w:ascii="Times New Roman" w:hAnsi="Times New Roman" w:cs="Times New Roman"/>
          <w:i/>
        </w:rPr>
        <w:t xml:space="preserve">/100). </w:t>
      </w:r>
      <w:r w:rsidRPr="0001078A">
        <w:rPr>
          <w:rFonts w:ascii="Times New Roman" w:hAnsi="Times New Roman" w:cs="Times New Roman"/>
          <w:i/>
        </w:rPr>
        <w:t xml:space="preserve"> </w:t>
      </w:r>
    </w:p>
    <w:p w:rsidR="002B7126" w:rsidRPr="0001078A" w:rsidRDefault="002B7126" w:rsidP="0078442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1078A">
        <w:rPr>
          <w:rFonts w:ascii="Times New Roman" w:hAnsi="Times New Roman" w:cs="Times New Roman"/>
        </w:rPr>
        <w:t xml:space="preserve">Oferta spełnia wymagania Zamawiającego postawione w </w:t>
      </w:r>
      <w:r w:rsidR="00800615" w:rsidRPr="0001078A">
        <w:rPr>
          <w:rFonts w:ascii="Times New Roman" w:hAnsi="Times New Roman" w:cs="Times New Roman"/>
        </w:rPr>
        <w:t xml:space="preserve">zapytaniu ofertowym z </w:t>
      </w:r>
      <w:r w:rsidR="008764D7">
        <w:rPr>
          <w:rFonts w:ascii="Times New Roman" w:hAnsi="Times New Roman" w:cs="Times New Roman"/>
        </w:rPr>
        <w:t>19 grudnia</w:t>
      </w:r>
      <w:r w:rsidR="00784429">
        <w:rPr>
          <w:rFonts w:ascii="Times New Roman" w:hAnsi="Times New Roman" w:cs="Times New Roman"/>
        </w:rPr>
        <w:t xml:space="preserve"> 2023</w:t>
      </w:r>
      <w:r w:rsidR="005914B5" w:rsidRPr="0001078A">
        <w:rPr>
          <w:rFonts w:ascii="Times New Roman" w:hAnsi="Times New Roman" w:cs="Times New Roman"/>
        </w:rPr>
        <w:t xml:space="preserve">r. </w:t>
      </w:r>
    </w:p>
    <w:p w:rsidR="00C013ED" w:rsidRPr="00784429" w:rsidRDefault="00C013ED" w:rsidP="00682E1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82E1A" w:rsidRPr="00784429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784429">
        <w:rPr>
          <w:rFonts w:ascii="Times New Roman" w:hAnsi="Times New Roman" w:cs="Times New Roman"/>
          <w:i/>
        </w:rPr>
        <w:t xml:space="preserve">Z poważaniem </w:t>
      </w:r>
    </w:p>
    <w:p w:rsidR="0024199B" w:rsidRPr="0024199B" w:rsidRDefault="0024199B" w:rsidP="0024199B">
      <w:pPr>
        <w:spacing w:line="276" w:lineRule="auto"/>
        <w:ind w:left="6521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STAROSTA</w:t>
      </w:r>
    </w:p>
    <w:p w:rsidR="002B7126" w:rsidRPr="002B7126" w:rsidRDefault="0024199B" w:rsidP="0024199B">
      <w:pPr>
        <w:ind w:left="652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  <w:bookmarkEnd w:id="0"/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1078A"/>
    <w:rsid w:val="000201B1"/>
    <w:rsid w:val="00132597"/>
    <w:rsid w:val="001D5227"/>
    <w:rsid w:val="0021759C"/>
    <w:rsid w:val="0024199B"/>
    <w:rsid w:val="00265D2F"/>
    <w:rsid w:val="002778DA"/>
    <w:rsid w:val="002B7126"/>
    <w:rsid w:val="00321B8D"/>
    <w:rsid w:val="00336513"/>
    <w:rsid w:val="003B7F46"/>
    <w:rsid w:val="00510DBE"/>
    <w:rsid w:val="00574A45"/>
    <w:rsid w:val="005914B5"/>
    <w:rsid w:val="00682E1A"/>
    <w:rsid w:val="006961C3"/>
    <w:rsid w:val="006D6AED"/>
    <w:rsid w:val="00766950"/>
    <w:rsid w:val="00784429"/>
    <w:rsid w:val="00800615"/>
    <w:rsid w:val="00873049"/>
    <w:rsid w:val="008764D7"/>
    <w:rsid w:val="008A6203"/>
    <w:rsid w:val="00A2666B"/>
    <w:rsid w:val="00A407AD"/>
    <w:rsid w:val="00A73669"/>
    <w:rsid w:val="00A93A33"/>
    <w:rsid w:val="00C013ED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32C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5</cp:revision>
  <cp:lastPrinted>2024-01-04T08:19:00Z</cp:lastPrinted>
  <dcterms:created xsi:type="dcterms:W3CDTF">2022-12-05T12:57:00Z</dcterms:created>
  <dcterms:modified xsi:type="dcterms:W3CDTF">2024-01-04T08:32:00Z</dcterms:modified>
</cp:coreProperties>
</file>