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4CCF" w14:textId="65D7E602" w:rsidR="00743846" w:rsidRPr="00D76C73" w:rsidRDefault="00743846" w:rsidP="00435F69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OR. 042.1.7.2022</w:t>
      </w:r>
    </w:p>
    <w:p w14:paraId="269FBF22" w14:textId="77777777" w:rsidR="006F41E6" w:rsidRPr="00D76C73" w:rsidRDefault="006F41E6" w:rsidP="00435F69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p w14:paraId="4C188DBE" w14:textId="5320796F" w:rsidR="00435F69" w:rsidRPr="00D76C73" w:rsidRDefault="00435F69" w:rsidP="00435F69">
      <w:pPr>
        <w:tabs>
          <w:tab w:val="left" w:pos="3285"/>
        </w:tabs>
        <w:spacing w:after="0" w:line="36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D76C73">
        <w:rPr>
          <w:rFonts w:asciiTheme="minorHAnsi" w:hAnsiTheme="minorHAnsi" w:cstheme="minorHAnsi"/>
          <w:b/>
          <w:bCs/>
          <w:sz w:val="40"/>
          <w:szCs w:val="40"/>
        </w:rPr>
        <w:t>Umowa Nr </w:t>
      </w:r>
      <w:r w:rsidR="006F41E6" w:rsidRPr="00D76C73">
        <w:rPr>
          <w:rFonts w:asciiTheme="minorHAnsi" w:hAnsiTheme="minorHAnsi" w:cstheme="minorHAnsi"/>
          <w:b/>
          <w:bCs/>
          <w:sz w:val="40"/>
          <w:szCs w:val="40"/>
        </w:rPr>
        <w:t>57</w:t>
      </w:r>
      <w:r w:rsidRPr="00D76C73">
        <w:rPr>
          <w:rFonts w:asciiTheme="minorHAnsi" w:hAnsiTheme="minorHAnsi" w:cstheme="minorHAnsi"/>
          <w:b/>
          <w:bCs/>
          <w:sz w:val="40"/>
          <w:szCs w:val="40"/>
        </w:rPr>
        <w:t>/2023</w:t>
      </w:r>
    </w:p>
    <w:p w14:paraId="7335EB7C" w14:textId="1E76E2D4" w:rsidR="00435F69" w:rsidRPr="00D76C73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 xml:space="preserve">zawarta w dniu </w:t>
      </w:r>
      <w:r w:rsidR="006F41E6" w:rsidRPr="00D76C73">
        <w:rPr>
          <w:rFonts w:asciiTheme="minorHAnsi" w:hAnsiTheme="minorHAnsi" w:cstheme="minorHAnsi"/>
          <w:b/>
          <w:bCs/>
        </w:rPr>
        <w:t>1 marca 2023 r.</w:t>
      </w:r>
      <w:r w:rsidRPr="00D76C73">
        <w:rPr>
          <w:rFonts w:asciiTheme="minorHAnsi" w:hAnsiTheme="minorHAnsi" w:cstheme="minorHAnsi"/>
        </w:rPr>
        <w:t xml:space="preserve"> w Pułtusku pomiędzy:</w:t>
      </w:r>
    </w:p>
    <w:p w14:paraId="7B2FBB77" w14:textId="77777777" w:rsidR="00435F69" w:rsidRPr="00D76C73" w:rsidRDefault="00435F69" w:rsidP="00435F69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6C73">
        <w:rPr>
          <w:rFonts w:asciiTheme="minorHAnsi" w:hAnsiTheme="minorHAnsi" w:cstheme="minorHAnsi"/>
          <w:b/>
          <w:sz w:val="22"/>
          <w:szCs w:val="22"/>
        </w:rPr>
        <w:t>Powiatem Pułtuskim</w:t>
      </w:r>
      <w:r w:rsidRPr="00D76C73">
        <w:rPr>
          <w:rFonts w:asciiTheme="minorHAnsi" w:hAnsiTheme="minorHAnsi" w:cstheme="minorHAnsi"/>
          <w:sz w:val="22"/>
          <w:szCs w:val="22"/>
        </w:rPr>
        <w:t xml:space="preserve"> z siedzibą: ul. Marii Skłodowskiej-Curie 11, 06-100 Pułtusk, NIP: 568-16-18-062, REGON: 130377729, reprezentowanym przez: Zarząd Powiatu w Pułtusku, w imieniu którego działają:</w:t>
      </w:r>
    </w:p>
    <w:p w14:paraId="3E6B0E08" w14:textId="60124AD9" w:rsidR="00435F69" w:rsidRPr="00D76C73" w:rsidRDefault="00435F69">
      <w:pPr>
        <w:pStyle w:val="Tekstpodstawowy"/>
        <w:numPr>
          <w:ilvl w:val="2"/>
          <w:numId w:val="10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76C73">
        <w:rPr>
          <w:rFonts w:asciiTheme="minorHAnsi" w:hAnsiTheme="minorHAnsi" w:cstheme="minorHAnsi"/>
          <w:sz w:val="22"/>
          <w:szCs w:val="22"/>
        </w:rPr>
        <w:t>Jan Zalewski – Starosta Pułtuski</w:t>
      </w:r>
    </w:p>
    <w:p w14:paraId="38CE5940" w14:textId="138D2028" w:rsidR="00435F69" w:rsidRPr="00D76C73" w:rsidRDefault="00435F69">
      <w:pPr>
        <w:pStyle w:val="Tekstpodstawowy"/>
        <w:numPr>
          <w:ilvl w:val="2"/>
          <w:numId w:val="10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76C73">
        <w:rPr>
          <w:rFonts w:asciiTheme="minorHAnsi" w:hAnsiTheme="minorHAnsi" w:cstheme="minorHAnsi"/>
          <w:sz w:val="22"/>
          <w:szCs w:val="22"/>
        </w:rPr>
        <w:t xml:space="preserve">Beata Jóźwiak – Wicestarosta </w:t>
      </w:r>
    </w:p>
    <w:p w14:paraId="2C0623F2" w14:textId="77777777" w:rsidR="00435F69" w:rsidRPr="00D76C73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przy kontrasygnacie:</w:t>
      </w:r>
    </w:p>
    <w:p w14:paraId="029DC8FE" w14:textId="77777777" w:rsidR="00435F69" w:rsidRPr="00D76C73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Renaty Krzyżewskiej – Skarbnika Powiatu</w:t>
      </w:r>
    </w:p>
    <w:p w14:paraId="7A347616" w14:textId="77777777" w:rsidR="00435F69" w:rsidRPr="00D76C73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 xml:space="preserve">zwanym dalej </w:t>
      </w:r>
      <w:r w:rsidRPr="00D76C73">
        <w:rPr>
          <w:rFonts w:asciiTheme="minorHAnsi" w:hAnsiTheme="minorHAnsi" w:cstheme="minorHAnsi"/>
          <w:b/>
          <w:bCs/>
        </w:rPr>
        <w:t>„Zamawiającym”</w:t>
      </w:r>
    </w:p>
    <w:p w14:paraId="49A32494" w14:textId="77777777" w:rsidR="00435F69" w:rsidRPr="00D76C73" w:rsidRDefault="00435F69" w:rsidP="00435F69">
      <w:pPr>
        <w:spacing w:after="0" w:line="360" w:lineRule="auto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a</w:t>
      </w:r>
    </w:p>
    <w:p w14:paraId="4739EA80" w14:textId="759823D9" w:rsidR="00435F69" w:rsidRPr="00D76C73" w:rsidRDefault="00743846" w:rsidP="00435F6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  <w:b/>
          <w:bCs/>
        </w:rPr>
        <w:t>Fundacja Akademia Innowacji NOVUM</w:t>
      </w:r>
      <w:r w:rsidR="00435F69" w:rsidRPr="00D76C73">
        <w:rPr>
          <w:rFonts w:asciiTheme="minorHAnsi" w:hAnsiTheme="minorHAnsi" w:cstheme="minorHAnsi"/>
        </w:rPr>
        <w:t xml:space="preserve"> </w:t>
      </w:r>
      <w:r w:rsidRPr="00D76C73">
        <w:rPr>
          <w:rFonts w:asciiTheme="minorHAnsi" w:hAnsiTheme="minorHAnsi" w:cstheme="minorHAnsi"/>
        </w:rPr>
        <w:t xml:space="preserve">z siedzibą: ul. Romana Dmowskiego 30B/2, 05-270 Marki, </w:t>
      </w:r>
      <w:r w:rsidR="00435F69" w:rsidRPr="00D76C73">
        <w:rPr>
          <w:rFonts w:asciiTheme="minorHAnsi" w:hAnsiTheme="minorHAnsi" w:cstheme="minorHAnsi"/>
        </w:rPr>
        <w:t xml:space="preserve">działającą na podstawie </w:t>
      </w:r>
      <w:r w:rsidRPr="00D76C73">
        <w:rPr>
          <w:rFonts w:asciiTheme="minorHAnsi" w:hAnsiTheme="minorHAnsi" w:cstheme="minorHAnsi"/>
        </w:rPr>
        <w:t xml:space="preserve">wpisu do rejestru przedsiębiorców prowadzonego przez Sąd Rejonowy dla m. st. Warszawy w Warszawie, XIV Wydział Gospodarczy Krajowego Rejestru Sądowego pod numerem KRS 0000606291, </w:t>
      </w:r>
      <w:r w:rsidR="00435F69" w:rsidRPr="00D76C73">
        <w:rPr>
          <w:rFonts w:asciiTheme="minorHAnsi" w:hAnsiTheme="minorHAnsi" w:cstheme="minorHAnsi"/>
        </w:rPr>
        <w:t xml:space="preserve">NIP: </w:t>
      </w:r>
      <w:r w:rsidRPr="00D76C73">
        <w:rPr>
          <w:rFonts w:asciiTheme="minorHAnsi" w:hAnsiTheme="minorHAnsi" w:cstheme="minorHAnsi"/>
        </w:rPr>
        <w:t>7811924925</w:t>
      </w:r>
      <w:r w:rsidR="00435F69" w:rsidRPr="00D76C73">
        <w:rPr>
          <w:rFonts w:asciiTheme="minorHAnsi" w:hAnsiTheme="minorHAnsi" w:cstheme="minorHAnsi"/>
        </w:rPr>
        <w:t xml:space="preserve">, REGON: </w:t>
      </w:r>
      <w:r w:rsidRPr="00D76C73">
        <w:rPr>
          <w:rFonts w:asciiTheme="minorHAnsi" w:hAnsiTheme="minorHAnsi" w:cstheme="minorHAnsi"/>
        </w:rPr>
        <w:t>363933130, reprezentowaną przez:</w:t>
      </w:r>
    </w:p>
    <w:p w14:paraId="6F9E4076" w14:textId="005AF6F8" w:rsidR="00743846" w:rsidRPr="00D76C73" w:rsidRDefault="00743846" w:rsidP="00435F6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Ryszard Jagielski – Prezes Zarządu</w:t>
      </w:r>
    </w:p>
    <w:p w14:paraId="13E605B2" w14:textId="77777777" w:rsidR="00435F69" w:rsidRPr="00D76C73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 xml:space="preserve">zwaną dalej </w:t>
      </w:r>
      <w:r w:rsidRPr="00D76C73">
        <w:rPr>
          <w:rFonts w:asciiTheme="minorHAnsi" w:hAnsiTheme="minorHAnsi" w:cstheme="minorHAnsi"/>
          <w:b/>
          <w:bCs/>
        </w:rPr>
        <w:t>„Wykonawcą”</w:t>
      </w:r>
    </w:p>
    <w:p w14:paraId="7A75454B" w14:textId="77777777" w:rsidR="00435F69" w:rsidRPr="00D76C73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FF040F5" w14:textId="45E9108F" w:rsidR="00435F69" w:rsidRPr="00D76C73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o wartości zamówienia poniżej kwoty, o której mowa w art. 2 ust. 1 pkt 1 ustawy z dnia 11 września 2019 r. Prawo zamówień publicznych (Dz. U. z 2022 r. poz. 1710, ze zm.) o następującej treści:</w:t>
      </w:r>
    </w:p>
    <w:p w14:paraId="192D23C8" w14:textId="77777777" w:rsidR="00435F69" w:rsidRPr="00D76C73" w:rsidRDefault="00435F69" w:rsidP="00435F69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3EF8FACE" w14:textId="77777777" w:rsidR="00435F69" w:rsidRPr="00D76C73" w:rsidRDefault="00435F69" w:rsidP="00435F69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D76C73">
        <w:rPr>
          <w:rFonts w:asciiTheme="minorHAnsi" w:hAnsiTheme="minorHAnsi" w:cstheme="minorHAnsi"/>
          <w:b/>
          <w:bCs/>
        </w:rPr>
        <w:t>§ 1.</w:t>
      </w:r>
    </w:p>
    <w:p w14:paraId="45807B86" w14:textId="4EA581A0" w:rsidR="00435F69" w:rsidRPr="00D76C73" w:rsidRDefault="00435F69" w:rsidP="00D76C73">
      <w:pPr>
        <w:numPr>
          <w:ilvl w:val="0"/>
          <w:numId w:val="19"/>
        </w:numPr>
        <w:tabs>
          <w:tab w:val="clear" w:pos="735"/>
          <w:tab w:val="num" w:pos="360"/>
        </w:tabs>
        <w:spacing w:before="120" w:after="0" w:line="360" w:lineRule="auto"/>
        <w:ind w:left="357" w:hanging="374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 xml:space="preserve">Zamawiający zleca a Wykonawca przyjmuje do wykonania </w:t>
      </w:r>
      <w:r w:rsidR="00207E02" w:rsidRPr="00D76C73">
        <w:rPr>
          <w:rFonts w:asciiTheme="minorHAnsi" w:hAnsiTheme="minorHAnsi" w:cstheme="minorHAnsi"/>
        </w:rPr>
        <w:t>usługę</w:t>
      </w:r>
      <w:r w:rsidRPr="00D76C73">
        <w:rPr>
          <w:rFonts w:asciiTheme="minorHAnsi" w:hAnsiTheme="minorHAnsi" w:cstheme="minorHAnsi"/>
        </w:rPr>
        <w:t xml:space="preserve"> </w:t>
      </w:r>
      <w:r w:rsidR="00207E02" w:rsidRPr="00D76C73">
        <w:rPr>
          <w:rFonts w:asciiTheme="minorHAnsi" w:hAnsiTheme="minorHAnsi" w:cstheme="minorHAnsi"/>
        </w:rPr>
        <w:t>obejmującą</w:t>
      </w:r>
      <w:r w:rsidRPr="00D76C73">
        <w:rPr>
          <w:rFonts w:asciiTheme="minorHAnsi" w:hAnsiTheme="minorHAnsi" w:cstheme="minorHAnsi"/>
        </w:rPr>
        <w:t xml:space="preserve">: </w:t>
      </w:r>
      <w:r w:rsidRPr="00D76C73">
        <w:rPr>
          <w:rFonts w:asciiTheme="minorHAnsi" w:hAnsiTheme="minorHAnsi" w:cstheme="minorHAnsi"/>
          <w:b/>
          <w:bCs/>
          <w:i/>
          <w:iCs/>
        </w:rPr>
        <w:t>doradztwo dotyczące prowadzenia działań na rzecz zapewnienia dostępności (ekspert)</w:t>
      </w:r>
      <w:r w:rsidRPr="00D76C73">
        <w:rPr>
          <w:rFonts w:asciiTheme="minorHAnsi" w:hAnsiTheme="minorHAnsi" w:cstheme="minorHAnsi"/>
        </w:rPr>
        <w:t xml:space="preserve"> – wsparcie doradcze w zakresie realizacji przedsięwzięcia grantowego pt. „Poprawa dostępności dla osób ze szczególnymi potrzebami w budynku Starostwa Powiatowego w Pułtusku”</w:t>
      </w:r>
      <w:r w:rsidR="00F044EB" w:rsidRPr="00D76C73">
        <w:rPr>
          <w:rFonts w:asciiTheme="minorHAnsi" w:hAnsiTheme="minorHAnsi" w:cstheme="minorHAnsi"/>
        </w:rPr>
        <w:t xml:space="preserve"> zgodnie z opisem przedmiotu zamówienia oraz ofertą Wykonawcy z dnia </w:t>
      </w:r>
      <w:r w:rsidR="00743846" w:rsidRPr="00D76C73">
        <w:rPr>
          <w:rFonts w:asciiTheme="minorHAnsi" w:hAnsiTheme="minorHAnsi" w:cstheme="minorHAnsi"/>
        </w:rPr>
        <w:t>15 lutego 2023 r.</w:t>
      </w:r>
    </w:p>
    <w:p w14:paraId="5F628ABC" w14:textId="1B91926F" w:rsidR="00F044EB" w:rsidRPr="00D76C73" w:rsidRDefault="00F044EB" w:rsidP="00D76C73">
      <w:pPr>
        <w:numPr>
          <w:ilvl w:val="0"/>
          <w:numId w:val="19"/>
        </w:numPr>
        <w:tabs>
          <w:tab w:val="clear" w:pos="735"/>
          <w:tab w:val="num" w:pos="360"/>
        </w:tabs>
        <w:spacing w:before="120" w:after="0" w:line="360" w:lineRule="auto"/>
        <w:ind w:left="357" w:hanging="374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 xml:space="preserve">Przedsięwzięcie realizowane jest w ramach umowy nr DSG/0456 o powierzenie grantu w ramach projektu „Dostępny samorząd – granty” realizowanego przez Państwowy Fundusz Rehabilitacji </w:t>
      </w:r>
      <w:r w:rsidRPr="00D76C73">
        <w:rPr>
          <w:rFonts w:asciiTheme="minorHAnsi" w:hAnsiTheme="minorHAnsi" w:cstheme="minorHAnsi"/>
        </w:rPr>
        <w:lastRenderedPageBreak/>
        <w:t>Osób Niepełnosprawnych w ramach Działania 2.18 Programu Operacyjnego Wiedza Edukacja Rozwój 2014-2020.</w:t>
      </w:r>
    </w:p>
    <w:p w14:paraId="3AAB7528" w14:textId="0296E7EB" w:rsidR="00D262A2" w:rsidRPr="00D76C73" w:rsidRDefault="00D262A2" w:rsidP="00D76C73">
      <w:pPr>
        <w:numPr>
          <w:ilvl w:val="0"/>
          <w:numId w:val="19"/>
        </w:numPr>
        <w:tabs>
          <w:tab w:val="clear" w:pos="735"/>
          <w:tab w:val="num" w:pos="360"/>
        </w:tabs>
        <w:spacing w:before="120" w:after="0" w:line="360" w:lineRule="auto"/>
        <w:ind w:left="357" w:hanging="374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Wykonawca zobowiązuje się do realizacji przedmiotu umową z należytą starannością, rzetelnie i </w:t>
      </w:r>
      <w:r w:rsidR="000C7B5C" w:rsidRPr="00D76C73">
        <w:rPr>
          <w:rFonts w:asciiTheme="minorHAnsi" w:hAnsiTheme="minorHAnsi" w:cstheme="minorHAnsi"/>
        </w:rPr>
        <w:t>fachowo</w:t>
      </w:r>
      <w:r w:rsidRPr="00D76C73">
        <w:rPr>
          <w:rFonts w:asciiTheme="minorHAnsi" w:hAnsiTheme="minorHAnsi" w:cstheme="minorHAnsi"/>
        </w:rPr>
        <w:t>.</w:t>
      </w:r>
      <w:r w:rsidR="000C7B5C" w:rsidRPr="00D76C73">
        <w:rPr>
          <w:rFonts w:asciiTheme="minorHAnsi" w:hAnsiTheme="minorHAnsi" w:cstheme="minorHAnsi"/>
        </w:rPr>
        <w:t xml:space="preserve"> Czuwać nad prawidłową realizacją zadań związanych z realizacją przedsięwzięcia grantowego oraz chronić interesy Zamawiającego we wszystkich przejawach związanych z dostępnością.</w:t>
      </w:r>
    </w:p>
    <w:p w14:paraId="61B0C24D" w14:textId="4F7952B2" w:rsidR="000C7B5C" w:rsidRPr="00D76C73" w:rsidRDefault="000C7B5C" w:rsidP="00D76C73">
      <w:pPr>
        <w:numPr>
          <w:ilvl w:val="0"/>
          <w:numId w:val="19"/>
        </w:numPr>
        <w:tabs>
          <w:tab w:val="clear" w:pos="735"/>
          <w:tab w:val="num" w:pos="360"/>
        </w:tabs>
        <w:spacing w:before="120" w:after="0" w:line="360" w:lineRule="auto"/>
        <w:ind w:left="357" w:hanging="374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Wykonawca zobowiązuje się niezwłocznie informować Zamawiającego o wszystkich istotnych sprawach związanych z realizacją przedsięwzięcia grantowego, a zwłaszcza o dostrzeżonych uchybieniach podczas realizacji usług.</w:t>
      </w:r>
    </w:p>
    <w:p w14:paraId="7C6643FD" w14:textId="0FEA5771" w:rsidR="000C7B5C" w:rsidRPr="00D76C73" w:rsidRDefault="000C7B5C" w:rsidP="00D76C73">
      <w:pPr>
        <w:numPr>
          <w:ilvl w:val="0"/>
          <w:numId w:val="19"/>
        </w:numPr>
        <w:tabs>
          <w:tab w:val="clear" w:pos="735"/>
          <w:tab w:val="num" w:pos="360"/>
        </w:tabs>
        <w:spacing w:before="120" w:after="0" w:line="360" w:lineRule="auto"/>
        <w:ind w:left="357" w:hanging="374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Wykonawca nie jest uprawniony do dokonywania żadnych czynności faktycznych i prawnych, które mogą powodować powstanie po stronie Zamawiającego zobowiązania, w tym zobowiązania pieniężnego, bez uprzedniej zgody Zamawiającego wyrażonej na piśmie.</w:t>
      </w:r>
    </w:p>
    <w:p w14:paraId="2C295248" w14:textId="45563733" w:rsidR="000C7B5C" w:rsidRPr="00D76C73" w:rsidRDefault="000C7B5C" w:rsidP="00D76C73">
      <w:pPr>
        <w:numPr>
          <w:ilvl w:val="0"/>
          <w:numId w:val="19"/>
        </w:numPr>
        <w:tabs>
          <w:tab w:val="clear" w:pos="735"/>
          <w:tab w:val="num" w:pos="360"/>
        </w:tabs>
        <w:spacing w:before="120" w:after="0" w:line="360" w:lineRule="auto"/>
        <w:ind w:left="357" w:hanging="374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Zamawiający zobowiązuje się współdziałać z Wykonawcą celem umożliwienia mu należytego wywiązania się z powierzonych czynności, a w szczególności udzielać mu informacji, wyjaśnień oraz udostępnić potrzebne dokumenty.</w:t>
      </w:r>
    </w:p>
    <w:p w14:paraId="179076F9" w14:textId="3B6A434C" w:rsidR="00C97CF3" w:rsidRPr="00D76C73" w:rsidRDefault="00C97CF3" w:rsidP="00D76C73">
      <w:pPr>
        <w:numPr>
          <w:ilvl w:val="0"/>
          <w:numId w:val="19"/>
        </w:numPr>
        <w:tabs>
          <w:tab w:val="clear" w:pos="735"/>
          <w:tab w:val="num" w:pos="360"/>
        </w:tabs>
        <w:spacing w:before="120" w:after="0" w:line="360" w:lineRule="auto"/>
        <w:ind w:left="357" w:hanging="374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 xml:space="preserve">Dla zapewnienia prawidłowej realizacji umowy Strony wyznaczają swoich przedstawicieli, którzy będą odpowiedzialni za </w:t>
      </w:r>
      <w:r w:rsidR="004F2B7C" w:rsidRPr="00D76C73">
        <w:rPr>
          <w:rFonts w:asciiTheme="minorHAnsi" w:hAnsiTheme="minorHAnsi" w:cstheme="minorHAnsi"/>
        </w:rPr>
        <w:t>realizację</w:t>
      </w:r>
      <w:r w:rsidRPr="00D76C73">
        <w:rPr>
          <w:rFonts w:asciiTheme="minorHAnsi" w:hAnsiTheme="minorHAnsi" w:cstheme="minorHAnsi"/>
        </w:rPr>
        <w:t xml:space="preserve"> niniejszej umowy:</w:t>
      </w:r>
    </w:p>
    <w:p w14:paraId="6A261D17" w14:textId="5E1239F1" w:rsidR="00C97CF3" w:rsidRPr="00D76C73" w:rsidRDefault="00C97CF3" w:rsidP="00D76C73">
      <w:pPr>
        <w:pStyle w:val="Akapitzlist"/>
        <w:numPr>
          <w:ilvl w:val="0"/>
          <w:numId w:val="23"/>
        </w:numPr>
        <w:spacing w:before="80"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Ze strony Zamawiającego:</w:t>
      </w:r>
    </w:p>
    <w:p w14:paraId="7C45B753" w14:textId="1E4BDB1D" w:rsidR="007933BC" w:rsidRPr="00D76C73" w:rsidRDefault="007933BC" w:rsidP="00D76C73">
      <w:pPr>
        <w:pStyle w:val="Akapitzlist"/>
        <w:numPr>
          <w:ilvl w:val="1"/>
          <w:numId w:val="9"/>
        </w:numPr>
        <w:spacing w:before="40" w:after="0" w:line="360" w:lineRule="auto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Joanna Majewska – Koordynator ds. dostępności informacyjno-komunikacyjnej w Starostwie Powiatowym w Pułtusku</w:t>
      </w:r>
      <w:r w:rsidR="00CA6E45" w:rsidRPr="00D76C73">
        <w:rPr>
          <w:rFonts w:asciiTheme="minorHAnsi" w:hAnsiTheme="minorHAnsi" w:cstheme="minorHAnsi"/>
        </w:rPr>
        <w:t xml:space="preserve">, mail: </w:t>
      </w:r>
      <w:hyperlink r:id="rId11" w:history="1">
        <w:r w:rsidR="00CA6E45" w:rsidRPr="00D76C73">
          <w:rPr>
            <w:rStyle w:val="Hipercze"/>
            <w:rFonts w:asciiTheme="minorHAnsi" w:hAnsiTheme="minorHAnsi" w:cstheme="minorHAnsi"/>
          </w:rPr>
          <w:t>j.majewska@powiatpultuski.pl</w:t>
        </w:r>
      </w:hyperlink>
      <w:r w:rsidR="00CA6E45" w:rsidRPr="00D76C73">
        <w:rPr>
          <w:rFonts w:asciiTheme="minorHAnsi" w:hAnsiTheme="minorHAnsi" w:cstheme="minorHAnsi"/>
        </w:rPr>
        <w:t>, tel. 23 306-71-12</w:t>
      </w:r>
      <w:r w:rsidR="006F41E6" w:rsidRPr="00D76C73">
        <w:rPr>
          <w:rFonts w:asciiTheme="minorHAnsi" w:hAnsiTheme="minorHAnsi" w:cstheme="minorHAnsi"/>
        </w:rPr>
        <w:t>;</w:t>
      </w:r>
    </w:p>
    <w:p w14:paraId="64621736" w14:textId="59DDE91C" w:rsidR="00CA6E45" w:rsidRPr="00D76C73" w:rsidRDefault="00CA6E45" w:rsidP="00D76C73">
      <w:pPr>
        <w:pStyle w:val="Akapitzlist"/>
        <w:numPr>
          <w:ilvl w:val="1"/>
          <w:numId w:val="9"/>
        </w:numPr>
        <w:spacing w:before="40" w:after="0" w:line="360" w:lineRule="auto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 xml:space="preserve">Katarzyna Skiba-Rudowska – Koordynator ds. dostępności architektonicznej w Starostwie Powiatowym w Pułtusku, mail: </w:t>
      </w:r>
      <w:hyperlink r:id="rId12" w:history="1">
        <w:r w:rsidRPr="00D76C73">
          <w:rPr>
            <w:rStyle w:val="Hipercze"/>
            <w:rFonts w:asciiTheme="minorHAnsi" w:hAnsiTheme="minorHAnsi" w:cstheme="minorHAnsi"/>
          </w:rPr>
          <w:t>k.skiba-rudowska@powiatpultuski.pl</w:t>
        </w:r>
      </w:hyperlink>
      <w:r w:rsidRPr="00D76C73">
        <w:rPr>
          <w:rFonts w:asciiTheme="minorHAnsi" w:hAnsiTheme="minorHAnsi" w:cstheme="minorHAnsi"/>
        </w:rPr>
        <w:t>, tel. 23 306-71-73</w:t>
      </w:r>
      <w:r w:rsidR="006F41E6" w:rsidRPr="00D76C73">
        <w:rPr>
          <w:rFonts w:asciiTheme="minorHAnsi" w:hAnsiTheme="minorHAnsi" w:cstheme="minorHAnsi"/>
        </w:rPr>
        <w:t>;</w:t>
      </w:r>
    </w:p>
    <w:p w14:paraId="244EE656" w14:textId="5F21ADF7" w:rsidR="00CA6E45" w:rsidRPr="00D76C73" w:rsidRDefault="00CA6E45" w:rsidP="00D76C73">
      <w:pPr>
        <w:pStyle w:val="Akapitzlist"/>
        <w:numPr>
          <w:ilvl w:val="1"/>
          <w:numId w:val="9"/>
        </w:numPr>
        <w:spacing w:before="40" w:after="0" w:line="360" w:lineRule="auto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 xml:space="preserve">Adam Zalewski – Koordynator ds. dostępności cyfrowej w Starostwie Powiatowym w Pułtusku, mail: </w:t>
      </w:r>
      <w:hyperlink r:id="rId13" w:history="1">
        <w:r w:rsidRPr="00D76C73">
          <w:rPr>
            <w:rStyle w:val="Hipercze"/>
            <w:rFonts w:asciiTheme="minorHAnsi" w:hAnsiTheme="minorHAnsi" w:cstheme="minorHAnsi"/>
          </w:rPr>
          <w:t>a.zalewski@powiatpultuski.pl</w:t>
        </w:r>
      </w:hyperlink>
      <w:r w:rsidRPr="00D76C73">
        <w:rPr>
          <w:rFonts w:asciiTheme="minorHAnsi" w:hAnsiTheme="minorHAnsi" w:cstheme="minorHAnsi"/>
        </w:rPr>
        <w:t>, tel. 23 306-71-99</w:t>
      </w:r>
      <w:r w:rsidR="006F41E6" w:rsidRPr="00D76C73">
        <w:rPr>
          <w:rFonts w:asciiTheme="minorHAnsi" w:hAnsiTheme="minorHAnsi" w:cstheme="minorHAnsi"/>
        </w:rPr>
        <w:t>.</w:t>
      </w:r>
    </w:p>
    <w:p w14:paraId="2E2DA2DB" w14:textId="07BE210A" w:rsidR="00C97CF3" w:rsidRPr="00D76C73" w:rsidRDefault="00C97CF3" w:rsidP="00D76C73">
      <w:pPr>
        <w:pStyle w:val="Akapitzlist"/>
        <w:numPr>
          <w:ilvl w:val="0"/>
          <w:numId w:val="23"/>
        </w:numPr>
        <w:spacing w:before="80"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Ze strony Wykonawcy:</w:t>
      </w:r>
    </w:p>
    <w:p w14:paraId="240636EE" w14:textId="1CD3DDF6" w:rsidR="00CA6E45" w:rsidRPr="00D76C73" w:rsidRDefault="006F41E6" w:rsidP="00D76C73">
      <w:pPr>
        <w:pStyle w:val="Akapitzlist"/>
        <w:numPr>
          <w:ilvl w:val="0"/>
          <w:numId w:val="24"/>
        </w:numPr>
        <w:spacing w:before="40" w:after="0" w:line="360" w:lineRule="auto"/>
        <w:ind w:left="1071" w:hanging="357"/>
        <w:contextualSpacing w:val="0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 xml:space="preserve">Ryszard Jagielski, e-mail: </w:t>
      </w:r>
      <w:hyperlink r:id="rId14" w:history="1">
        <w:r w:rsidRPr="00D76C73">
          <w:rPr>
            <w:rStyle w:val="Hipercze"/>
            <w:rFonts w:asciiTheme="minorHAnsi" w:hAnsiTheme="minorHAnsi" w:cstheme="minorHAnsi"/>
          </w:rPr>
          <w:t>fundacjanovum@gmail.com</w:t>
        </w:r>
      </w:hyperlink>
      <w:r w:rsidRPr="00D76C73">
        <w:rPr>
          <w:rFonts w:asciiTheme="minorHAnsi" w:hAnsiTheme="minorHAnsi" w:cstheme="minorHAnsi"/>
        </w:rPr>
        <w:t>, tel. 501 231 796;</w:t>
      </w:r>
    </w:p>
    <w:p w14:paraId="040C3AE0" w14:textId="541E829E" w:rsidR="00CA6E45" w:rsidRPr="00D76C73" w:rsidRDefault="006F41E6" w:rsidP="00D76C73">
      <w:pPr>
        <w:pStyle w:val="Akapitzlist"/>
        <w:numPr>
          <w:ilvl w:val="0"/>
          <w:numId w:val="24"/>
        </w:numPr>
        <w:spacing w:before="40" w:after="0" w:line="360" w:lineRule="auto"/>
        <w:ind w:left="1071" w:hanging="357"/>
        <w:contextualSpacing w:val="0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 xml:space="preserve">Agnieszka Nowak, e-mail: </w:t>
      </w:r>
      <w:hyperlink r:id="rId15" w:history="1">
        <w:r w:rsidRPr="00D76C73">
          <w:rPr>
            <w:rStyle w:val="Hipercze"/>
            <w:rFonts w:asciiTheme="minorHAnsi" w:hAnsiTheme="minorHAnsi" w:cstheme="minorHAnsi"/>
          </w:rPr>
          <w:t>biuro@fain.com.pl</w:t>
        </w:r>
      </w:hyperlink>
      <w:r w:rsidRPr="00D76C73">
        <w:rPr>
          <w:rFonts w:asciiTheme="minorHAnsi" w:hAnsiTheme="minorHAnsi" w:cstheme="minorHAnsi"/>
        </w:rPr>
        <w:t>, tel. 501 771 484.</w:t>
      </w:r>
    </w:p>
    <w:p w14:paraId="65928575" w14:textId="6BA58E54" w:rsidR="00C97CF3" w:rsidRPr="00D76C73" w:rsidRDefault="00C97CF3" w:rsidP="00D76C73">
      <w:pPr>
        <w:spacing w:before="80" w:after="0" w:line="360" w:lineRule="auto"/>
        <w:ind w:left="357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Zmiana osób odpowiedzialnych za koordynację nie wymaga podpisania aneksu.</w:t>
      </w:r>
    </w:p>
    <w:p w14:paraId="29588815" w14:textId="77777777" w:rsidR="00637C40" w:rsidRPr="00D76C73" w:rsidRDefault="00637C40" w:rsidP="000C7B5C">
      <w:pPr>
        <w:spacing w:after="0" w:line="360" w:lineRule="auto"/>
        <w:ind w:left="-17"/>
        <w:jc w:val="both"/>
        <w:rPr>
          <w:rFonts w:asciiTheme="minorHAnsi" w:hAnsiTheme="minorHAnsi" w:cstheme="minorHAnsi"/>
        </w:rPr>
      </w:pPr>
    </w:p>
    <w:p w14:paraId="6FA6E59F" w14:textId="77777777" w:rsidR="00435F69" w:rsidRPr="00D76C73" w:rsidRDefault="00435F69" w:rsidP="00435F69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D76C73">
        <w:rPr>
          <w:rFonts w:asciiTheme="minorHAnsi" w:hAnsiTheme="minorHAnsi" w:cstheme="minorHAnsi"/>
          <w:b/>
          <w:bCs/>
        </w:rPr>
        <w:lastRenderedPageBreak/>
        <w:t>§ 2.</w:t>
      </w:r>
    </w:p>
    <w:p w14:paraId="21846696" w14:textId="3BE28623" w:rsidR="00637C40" w:rsidRPr="00D76C73" w:rsidRDefault="00E001CE" w:rsidP="00D76C73">
      <w:pPr>
        <w:numPr>
          <w:ilvl w:val="1"/>
          <w:numId w:val="18"/>
        </w:numPr>
        <w:tabs>
          <w:tab w:val="clear" w:pos="1440"/>
          <w:tab w:val="num" w:pos="360"/>
        </w:tabs>
        <w:spacing w:before="120"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 xml:space="preserve">Strony zgodnie postanawiają, że z tytułu realizacji przedmiotu umowy Zamawiający wypłacać będzie Wykonawcy wynagrodzenie brutto w wysokości: </w:t>
      </w:r>
    </w:p>
    <w:p w14:paraId="611998D2" w14:textId="25391F91" w:rsidR="00637C40" w:rsidRPr="00D76C73" w:rsidRDefault="00637C40" w:rsidP="00D76C73">
      <w:pPr>
        <w:pStyle w:val="Akapitzlist"/>
        <w:numPr>
          <w:ilvl w:val="0"/>
          <w:numId w:val="30"/>
        </w:numPr>
        <w:tabs>
          <w:tab w:val="clear" w:pos="1077"/>
          <w:tab w:val="num" w:pos="717"/>
        </w:tabs>
        <w:spacing w:before="60" w:after="0" w:line="360" w:lineRule="auto"/>
        <w:ind w:left="709" w:hanging="357"/>
        <w:contextualSpacing w:val="0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3 075,00 zł (słownie: trzy tysiące siedemdziesiąt pięć złotych 00/100) za I kwartał 2023 r.,</w:t>
      </w:r>
    </w:p>
    <w:p w14:paraId="3B25FFFE" w14:textId="0E84B2C2" w:rsidR="00637C40" w:rsidRPr="00D76C73" w:rsidRDefault="00637C40" w:rsidP="00D76C73">
      <w:pPr>
        <w:pStyle w:val="Akapitzlist"/>
        <w:numPr>
          <w:ilvl w:val="0"/>
          <w:numId w:val="30"/>
        </w:numPr>
        <w:tabs>
          <w:tab w:val="clear" w:pos="1077"/>
          <w:tab w:val="num" w:pos="717"/>
        </w:tabs>
        <w:spacing w:before="60" w:after="0" w:line="360" w:lineRule="auto"/>
        <w:ind w:left="709" w:hanging="357"/>
        <w:contextualSpacing w:val="0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4 305,00 zł (słownie: cztery tysiące trzysta pięć złotych 00/100) za II kwartał 2023 r.</w:t>
      </w:r>
    </w:p>
    <w:p w14:paraId="0A4FF7B1" w14:textId="684B634F" w:rsidR="00637C40" w:rsidRPr="00D76C73" w:rsidRDefault="00E001CE" w:rsidP="00D76C73">
      <w:pPr>
        <w:numPr>
          <w:ilvl w:val="0"/>
          <w:numId w:val="29"/>
        </w:numPr>
        <w:tabs>
          <w:tab w:val="clear" w:pos="1440"/>
        </w:tabs>
        <w:spacing w:before="120"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Wartość umowy nie przekroczy kwoty ogółem</w:t>
      </w:r>
      <w:r w:rsidR="00D262A2" w:rsidRPr="00D76C73">
        <w:rPr>
          <w:rFonts w:asciiTheme="minorHAnsi" w:hAnsiTheme="minorHAnsi" w:cstheme="minorHAnsi"/>
        </w:rPr>
        <w:t xml:space="preserve"> netto w wysokości: </w:t>
      </w:r>
      <w:r w:rsidR="00637C40" w:rsidRPr="00D76C73">
        <w:rPr>
          <w:rFonts w:asciiTheme="minorHAnsi" w:hAnsiTheme="minorHAnsi" w:cstheme="minorHAnsi"/>
        </w:rPr>
        <w:t>6 000,00</w:t>
      </w:r>
      <w:r w:rsidR="00D262A2" w:rsidRPr="00D76C73">
        <w:rPr>
          <w:rFonts w:asciiTheme="minorHAnsi" w:hAnsiTheme="minorHAnsi" w:cstheme="minorHAnsi"/>
        </w:rPr>
        <w:t xml:space="preserve"> zł (słownie: </w:t>
      </w:r>
      <w:r w:rsidR="00637C40" w:rsidRPr="00D76C73">
        <w:rPr>
          <w:rFonts w:asciiTheme="minorHAnsi" w:hAnsiTheme="minorHAnsi" w:cstheme="minorHAnsi"/>
        </w:rPr>
        <w:t>sześć tysięcy złotych 00/100</w:t>
      </w:r>
      <w:r w:rsidR="00D262A2" w:rsidRPr="00D76C73">
        <w:rPr>
          <w:rFonts w:asciiTheme="minorHAnsi" w:hAnsiTheme="minorHAnsi" w:cstheme="minorHAnsi"/>
        </w:rPr>
        <w:t xml:space="preserve">) plus należny podatek VAT </w:t>
      </w:r>
      <w:r w:rsidR="00637C40" w:rsidRPr="00D76C73">
        <w:rPr>
          <w:rFonts w:asciiTheme="minorHAnsi" w:hAnsiTheme="minorHAnsi" w:cstheme="minorHAnsi"/>
        </w:rPr>
        <w:t>23</w:t>
      </w:r>
      <w:r w:rsidR="00D262A2" w:rsidRPr="00D76C73">
        <w:rPr>
          <w:rFonts w:asciiTheme="minorHAnsi" w:hAnsiTheme="minorHAnsi" w:cstheme="minorHAnsi"/>
        </w:rPr>
        <w:t xml:space="preserve">% w kwocie </w:t>
      </w:r>
      <w:r w:rsidR="00637C40" w:rsidRPr="00D76C73">
        <w:rPr>
          <w:rFonts w:asciiTheme="minorHAnsi" w:hAnsiTheme="minorHAnsi" w:cstheme="minorHAnsi"/>
        </w:rPr>
        <w:t>1 380,00 </w:t>
      </w:r>
      <w:r w:rsidR="00D262A2" w:rsidRPr="00D76C73">
        <w:rPr>
          <w:rFonts w:asciiTheme="minorHAnsi" w:hAnsiTheme="minorHAnsi" w:cstheme="minorHAnsi"/>
        </w:rPr>
        <w:t xml:space="preserve">zł (słownie: </w:t>
      </w:r>
      <w:r w:rsidR="00637C40" w:rsidRPr="00D76C73">
        <w:rPr>
          <w:rFonts w:asciiTheme="minorHAnsi" w:hAnsiTheme="minorHAnsi" w:cstheme="minorHAnsi"/>
        </w:rPr>
        <w:t>tysiąc złotych trzysta osiemdziesiąt złotych 00/100</w:t>
      </w:r>
      <w:r w:rsidR="00D262A2" w:rsidRPr="00D76C73">
        <w:rPr>
          <w:rFonts w:asciiTheme="minorHAnsi" w:hAnsiTheme="minorHAnsi" w:cstheme="minorHAnsi"/>
        </w:rPr>
        <w:t xml:space="preserve">), łączne wynagrodzenie brutto wynosi: </w:t>
      </w:r>
      <w:r w:rsidR="00637C40" w:rsidRPr="00D76C73">
        <w:rPr>
          <w:rFonts w:asciiTheme="minorHAnsi" w:hAnsiTheme="minorHAnsi" w:cstheme="minorHAnsi"/>
          <w:b/>
          <w:bCs/>
        </w:rPr>
        <w:t>7 380,00</w:t>
      </w:r>
      <w:r w:rsidR="00D262A2" w:rsidRPr="00D76C73">
        <w:rPr>
          <w:rFonts w:asciiTheme="minorHAnsi" w:hAnsiTheme="minorHAnsi" w:cstheme="minorHAnsi"/>
          <w:b/>
          <w:bCs/>
        </w:rPr>
        <w:t> zł</w:t>
      </w:r>
      <w:r w:rsidR="00D262A2" w:rsidRPr="00D76C73">
        <w:rPr>
          <w:rFonts w:asciiTheme="minorHAnsi" w:hAnsiTheme="minorHAnsi" w:cstheme="minorHAnsi"/>
        </w:rPr>
        <w:t xml:space="preserve"> (słownie: </w:t>
      </w:r>
      <w:r w:rsidR="00637C40" w:rsidRPr="00D76C73">
        <w:rPr>
          <w:rFonts w:asciiTheme="minorHAnsi" w:hAnsiTheme="minorHAnsi" w:cstheme="minorHAnsi"/>
        </w:rPr>
        <w:t>siedem tysięcy trzysta osiemdziesiąt złotych 00/100</w:t>
      </w:r>
      <w:r w:rsidR="00D262A2" w:rsidRPr="00D76C73">
        <w:rPr>
          <w:rFonts w:asciiTheme="minorHAnsi" w:hAnsiTheme="minorHAnsi" w:cstheme="minorHAnsi"/>
        </w:rPr>
        <w:t>).</w:t>
      </w:r>
    </w:p>
    <w:p w14:paraId="0C072578" w14:textId="77777777" w:rsidR="00637C40" w:rsidRPr="00D76C73" w:rsidRDefault="00D262A2" w:rsidP="00D76C73">
      <w:pPr>
        <w:numPr>
          <w:ilvl w:val="0"/>
          <w:numId w:val="29"/>
        </w:numPr>
        <w:tabs>
          <w:tab w:val="clear" w:pos="1440"/>
        </w:tabs>
        <w:spacing w:before="120"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Wynagrodzenie, o którym mowa w ust.</w:t>
      </w:r>
      <w:r w:rsidR="00E001CE" w:rsidRPr="00D76C73">
        <w:rPr>
          <w:rFonts w:asciiTheme="minorHAnsi" w:hAnsiTheme="minorHAnsi" w:cstheme="minorHAnsi"/>
        </w:rPr>
        <w:t> 2</w:t>
      </w:r>
      <w:r w:rsidRPr="00D76C73">
        <w:rPr>
          <w:rFonts w:asciiTheme="minorHAnsi" w:hAnsiTheme="minorHAnsi" w:cstheme="minorHAnsi"/>
        </w:rPr>
        <w:t xml:space="preserve"> obejmuje wszystkie koszty związane z realizacją przedmiotu umowy.</w:t>
      </w:r>
    </w:p>
    <w:p w14:paraId="30A9C581" w14:textId="77777777" w:rsidR="00637C40" w:rsidRPr="00D76C73" w:rsidRDefault="00E001CE" w:rsidP="00D76C73">
      <w:pPr>
        <w:numPr>
          <w:ilvl w:val="0"/>
          <w:numId w:val="29"/>
        </w:numPr>
        <w:tabs>
          <w:tab w:val="clear" w:pos="1440"/>
        </w:tabs>
        <w:spacing w:before="120"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Płatności dokonywane będą przelewem</w:t>
      </w:r>
      <w:r w:rsidR="00435F69" w:rsidRPr="00D76C73">
        <w:rPr>
          <w:rFonts w:asciiTheme="minorHAnsi" w:hAnsiTheme="minorHAnsi" w:cstheme="minorHAnsi"/>
        </w:rPr>
        <w:t xml:space="preserve"> w terminie </w:t>
      </w:r>
      <w:r w:rsidR="00D262A2" w:rsidRPr="00D76C73">
        <w:rPr>
          <w:rFonts w:asciiTheme="minorHAnsi" w:hAnsiTheme="minorHAnsi" w:cstheme="minorHAnsi"/>
        </w:rPr>
        <w:t>21 </w:t>
      </w:r>
      <w:r w:rsidR="00435F69" w:rsidRPr="00D76C73">
        <w:rPr>
          <w:rFonts w:asciiTheme="minorHAnsi" w:hAnsiTheme="minorHAnsi" w:cstheme="minorHAnsi"/>
        </w:rPr>
        <w:t xml:space="preserve">dni liczonych od dnia dostarczenia do siedziby Zamawiającego prawidłowo wystawionej faktury na rachunek bankowy Wykonawcy wskazany na fakturze. </w:t>
      </w:r>
    </w:p>
    <w:p w14:paraId="352CB462" w14:textId="654F5CD8" w:rsidR="00342F5F" w:rsidRPr="00D76C73" w:rsidRDefault="00342F5F" w:rsidP="00D76C73">
      <w:pPr>
        <w:numPr>
          <w:ilvl w:val="0"/>
          <w:numId w:val="29"/>
        </w:numPr>
        <w:tabs>
          <w:tab w:val="clear" w:pos="1440"/>
        </w:tabs>
        <w:spacing w:before="120"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Podstawą do wystawienia faktury będzie</w:t>
      </w:r>
      <w:r w:rsidR="00E001CE" w:rsidRPr="00D76C73">
        <w:rPr>
          <w:rFonts w:asciiTheme="minorHAnsi" w:hAnsiTheme="minorHAnsi" w:cstheme="minorHAnsi"/>
        </w:rPr>
        <w:t xml:space="preserve"> częściowy</w:t>
      </w:r>
      <w:r w:rsidRPr="00D76C73">
        <w:rPr>
          <w:rFonts w:asciiTheme="minorHAnsi" w:hAnsiTheme="minorHAnsi" w:cstheme="minorHAnsi"/>
        </w:rPr>
        <w:t xml:space="preserve"> protokół odbioru przedmiotu umowy (bez zastrzeżeń)</w:t>
      </w:r>
      <w:r w:rsidR="00E001CE" w:rsidRPr="00D76C73">
        <w:rPr>
          <w:rFonts w:asciiTheme="minorHAnsi" w:hAnsiTheme="minorHAnsi" w:cstheme="minorHAnsi"/>
        </w:rPr>
        <w:t>.</w:t>
      </w:r>
    </w:p>
    <w:p w14:paraId="0CBA2F85" w14:textId="764F55F3" w:rsidR="00342F5F" w:rsidRPr="00D76C73" w:rsidRDefault="00435F69" w:rsidP="00D76C73">
      <w:pPr>
        <w:numPr>
          <w:ilvl w:val="0"/>
          <w:numId w:val="29"/>
        </w:numPr>
        <w:tabs>
          <w:tab w:val="clear" w:pos="1440"/>
        </w:tabs>
        <w:spacing w:before="120"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Faktury należy wystawiać według poniższych danych:</w:t>
      </w:r>
    </w:p>
    <w:p w14:paraId="17717B4C" w14:textId="77777777" w:rsidR="00342F5F" w:rsidRPr="00D76C73" w:rsidRDefault="00342F5F" w:rsidP="00D76C73">
      <w:pPr>
        <w:widowControl w:val="0"/>
        <w:tabs>
          <w:tab w:val="num" w:pos="720"/>
        </w:tabs>
        <w:spacing w:before="60" w:after="0" w:line="360" w:lineRule="auto"/>
        <w:ind w:left="425"/>
        <w:jc w:val="both"/>
        <w:rPr>
          <w:rFonts w:asciiTheme="minorHAnsi" w:hAnsiTheme="minorHAnsi" w:cstheme="minorHAnsi"/>
          <w:u w:val="single"/>
        </w:rPr>
      </w:pPr>
      <w:r w:rsidRPr="00D76C73">
        <w:rPr>
          <w:rFonts w:asciiTheme="minorHAnsi" w:hAnsiTheme="minorHAnsi" w:cstheme="minorHAnsi"/>
          <w:u w:val="single"/>
        </w:rPr>
        <w:t>Nabywca:</w:t>
      </w:r>
    </w:p>
    <w:p w14:paraId="63AFE855" w14:textId="1A0059D8" w:rsidR="00342F5F" w:rsidRPr="00D76C73" w:rsidRDefault="00342F5F" w:rsidP="007E21ED">
      <w:pPr>
        <w:widowControl w:val="0"/>
        <w:tabs>
          <w:tab w:val="num" w:pos="720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Powiat Pułtuski</w:t>
      </w:r>
      <w:r w:rsidR="00E001CE" w:rsidRPr="00D76C73">
        <w:rPr>
          <w:rFonts w:asciiTheme="minorHAnsi" w:hAnsiTheme="minorHAnsi" w:cstheme="minorHAnsi"/>
        </w:rPr>
        <w:t xml:space="preserve">, </w:t>
      </w:r>
      <w:r w:rsidRPr="00D76C73">
        <w:rPr>
          <w:rFonts w:asciiTheme="minorHAnsi" w:hAnsiTheme="minorHAnsi" w:cstheme="minorHAnsi"/>
        </w:rPr>
        <w:t>ul. Marii Skłodowskiej – Curie 11</w:t>
      </w:r>
      <w:r w:rsidR="00E001CE" w:rsidRPr="00D76C73">
        <w:rPr>
          <w:rFonts w:asciiTheme="minorHAnsi" w:hAnsiTheme="minorHAnsi" w:cstheme="minorHAnsi"/>
        </w:rPr>
        <w:t xml:space="preserve">, </w:t>
      </w:r>
      <w:r w:rsidRPr="00D76C73">
        <w:rPr>
          <w:rFonts w:asciiTheme="minorHAnsi" w:hAnsiTheme="minorHAnsi" w:cstheme="minorHAnsi"/>
        </w:rPr>
        <w:t>06-100 Pułtusk</w:t>
      </w:r>
      <w:r w:rsidR="00E001CE" w:rsidRPr="00D76C73">
        <w:rPr>
          <w:rFonts w:asciiTheme="minorHAnsi" w:hAnsiTheme="minorHAnsi" w:cstheme="minorHAnsi"/>
        </w:rPr>
        <w:t xml:space="preserve">, </w:t>
      </w:r>
      <w:r w:rsidRPr="00D76C73">
        <w:rPr>
          <w:rFonts w:asciiTheme="minorHAnsi" w:hAnsiTheme="minorHAnsi" w:cstheme="minorHAnsi"/>
        </w:rPr>
        <w:t>NIP 568 16 18 062</w:t>
      </w:r>
    </w:p>
    <w:p w14:paraId="31891CED" w14:textId="77777777" w:rsidR="00342F5F" w:rsidRPr="00D76C73" w:rsidRDefault="00342F5F" w:rsidP="00D76C73">
      <w:pPr>
        <w:widowControl w:val="0"/>
        <w:tabs>
          <w:tab w:val="num" w:pos="720"/>
        </w:tabs>
        <w:spacing w:before="60" w:after="0" w:line="360" w:lineRule="auto"/>
        <w:ind w:left="425"/>
        <w:jc w:val="both"/>
        <w:rPr>
          <w:rFonts w:asciiTheme="minorHAnsi" w:hAnsiTheme="minorHAnsi" w:cstheme="minorHAnsi"/>
          <w:u w:val="single"/>
        </w:rPr>
      </w:pPr>
      <w:r w:rsidRPr="00D76C73">
        <w:rPr>
          <w:rFonts w:asciiTheme="minorHAnsi" w:hAnsiTheme="minorHAnsi" w:cstheme="minorHAnsi"/>
          <w:u w:val="single"/>
        </w:rPr>
        <w:t>Odbiorca:</w:t>
      </w:r>
    </w:p>
    <w:p w14:paraId="3D9D86D1" w14:textId="488A4E2C" w:rsidR="00342F5F" w:rsidRPr="00D76C73" w:rsidRDefault="00342F5F" w:rsidP="00D76C73">
      <w:pPr>
        <w:widowControl w:val="0"/>
        <w:tabs>
          <w:tab w:val="num" w:pos="720"/>
        </w:tabs>
        <w:spacing w:before="120" w:after="0" w:line="360" w:lineRule="auto"/>
        <w:ind w:left="425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Starostwo Powiatowe w Pułtusku</w:t>
      </w:r>
      <w:r w:rsidR="00E001CE" w:rsidRPr="00D76C73">
        <w:rPr>
          <w:rFonts w:asciiTheme="minorHAnsi" w:hAnsiTheme="minorHAnsi" w:cstheme="minorHAnsi"/>
        </w:rPr>
        <w:t xml:space="preserve">, </w:t>
      </w:r>
      <w:r w:rsidRPr="00D76C73">
        <w:rPr>
          <w:rFonts w:asciiTheme="minorHAnsi" w:hAnsiTheme="minorHAnsi" w:cstheme="minorHAnsi"/>
        </w:rPr>
        <w:t>ul. Marii Skłodowskiej – Curie 11</w:t>
      </w:r>
      <w:r w:rsidR="00E001CE" w:rsidRPr="00D76C73">
        <w:rPr>
          <w:rFonts w:asciiTheme="minorHAnsi" w:hAnsiTheme="minorHAnsi" w:cstheme="minorHAnsi"/>
        </w:rPr>
        <w:t xml:space="preserve">, </w:t>
      </w:r>
      <w:r w:rsidRPr="00D76C73">
        <w:rPr>
          <w:rFonts w:asciiTheme="minorHAnsi" w:hAnsiTheme="minorHAnsi" w:cstheme="minorHAnsi"/>
        </w:rPr>
        <w:t>06-100 Pułtusk</w:t>
      </w:r>
    </w:p>
    <w:p w14:paraId="749A83E0" w14:textId="3185B733" w:rsidR="00342F5F" w:rsidRPr="00D76C73" w:rsidRDefault="00435F69" w:rsidP="00D76C73">
      <w:pPr>
        <w:numPr>
          <w:ilvl w:val="0"/>
          <w:numId w:val="29"/>
        </w:numPr>
        <w:tabs>
          <w:tab w:val="clear" w:pos="1440"/>
          <w:tab w:val="left" w:pos="426"/>
        </w:tabs>
        <w:spacing w:before="120" w:after="0" w:line="360" w:lineRule="auto"/>
        <w:ind w:left="425" w:hanging="426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W przypadku przekazania faktury za pośrednictwem Platformy Elektronicznego Fakturowania (</w:t>
      </w:r>
      <w:hyperlink r:id="rId16" w:history="1">
        <w:r w:rsidRPr="00D76C73">
          <w:rPr>
            <w:rStyle w:val="Hipercze"/>
            <w:rFonts w:asciiTheme="minorHAnsi" w:hAnsiTheme="minorHAnsi" w:cstheme="minorHAnsi"/>
          </w:rPr>
          <w:t>https://efaktura.gov.pl/platforma-PEF</w:t>
        </w:r>
      </w:hyperlink>
      <w:r w:rsidRPr="00D76C73">
        <w:rPr>
          <w:rFonts w:asciiTheme="minorHAnsi" w:hAnsiTheme="minorHAnsi" w:cstheme="minorHAnsi"/>
        </w:rPr>
        <w:t xml:space="preserve">) Wykonawca zobowiązany jest do poprawnego wypełnienia pól oznaczonych „numer umowy” oraz „referencje kupującego” w dokumencie </w:t>
      </w:r>
      <w:r w:rsidR="006F41E6" w:rsidRPr="00D76C73">
        <w:rPr>
          <w:rFonts w:asciiTheme="minorHAnsi" w:hAnsiTheme="minorHAnsi" w:cstheme="minorHAnsi"/>
        </w:rPr>
        <w:br/>
      </w:r>
      <w:r w:rsidRPr="00D76C73">
        <w:rPr>
          <w:rFonts w:asciiTheme="minorHAnsi" w:hAnsiTheme="minorHAnsi" w:cstheme="minorHAnsi"/>
        </w:rPr>
        <w:t>e-faktura.</w:t>
      </w:r>
    </w:p>
    <w:p w14:paraId="5A197A03" w14:textId="61718D41" w:rsidR="00435F69" w:rsidRPr="00D76C73" w:rsidRDefault="00435F69" w:rsidP="00D76C73">
      <w:pPr>
        <w:numPr>
          <w:ilvl w:val="0"/>
          <w:numId w:val="29"/>
        </w:numPr>
        <w:tabs>
          <w:tab w:val="clear" w:pos="1440"/>
          <w:tab w:val="left" w:pos="426"/>
        </w:tabs>
        <w:spacing w:before="120" w:after="0" w:line="360" w:lineRule="auto"/>
        <w:ind w:left="425" w:hanging="426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Zamawiający upoważnia Wykonawcę do wystawienia faktur bez podpisu osoby upoważnionej do otrzymywania faktur.</w:t>
      </w:r>
    </w:p>
    <w:p w14:paraId="1E809E2D" w14:textId="09CDC98A" w:rsidR="00CA6E45" w:rsidRDefault="00CA6E45" w:rsidP="00CA6E4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6B97392" w14:textId="77777777" w:rsidR="00D76C73" w:rsidRPr="00D76C73" w:rsidRDefault="00D76C73" w:rsidP="00CA6E4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B8E5683" w14:textId="7DD70333" w:rsidR="00CA6E45" w:rsidRPr="00D76C73" w:rsidRDefault="00CA6E45" w:rsidP="00CA6E45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D76C73">
        <w:rPr>
          <w:rFonts w:asciiTheme="minorHAnsi" w:hAnsiTheme="minorHAnsi" w:cstheme="minorHAnsi"/>
          <w:b/>
          <w:bCs/>
        </w:rPr>
        <w:lastRenderedPageBreak/>
        <w:t>§ 3.</w:t>
      </w:r>
    </w:p>
    <w:p w14:paraId="6E99A712" w14:textId="26A77315" w:rsidR="00CA6E45" w:rsidRPr="00D76C73" w:rsidRDefault="00CA6E45" w:rsidP="00D76C73">
      <w:pPr>
        <w:numPr>
          <w:ilvl w:val="0"/>
          <w:numId w:val="22"/>
        </w:numPr>
        <w:tabs>
          <w:tab w:val="clear" w:pos="720"/>
          <w:tab w:val="num" w:pos="360"/>
        </w:tabs>
        <w:spacing w:before="120"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Umowa zostaje zawarta na okres od</w:t>
      </w:r>
      <w:r w:rsidR="00595C86" w:rsidRPr="00D76C73">
        <w:rPr>
          <w:rFonts w:asciiTheme="minorHAnsi" w:hAnsiTheme="minorHAnsi" w:cstheme="minorHAnsi"/>
        </w:rPr>
        <w:t xml:space="preserve"> dnia</w:t>
      </w:r>
      <w:r w:rsidRPr="00D76C73">
        <w:rPr>
          <w:rFonts w:asciiTheme="minorHAnsi" w:hAnsiTheme="minorHAnsi" w:cstheme="minorHAnsi"/>
        </w:rPr>
        <w:t xml:space="preserve"> </w:t>
      </w:r>
      <w:r w:rsidR="00595C86" w:rsidRPr="00D76C73">
        <w:rPr>
          <w:rFonts w:asciiTheme="minorHAnsi" w:hAnsiTheme="minorHAnsi" w:cstheme="minorHAnsi"/>
          <w:b/>
          <w:bCs/>
        </w:rPr>
        <w:t>01.03.2023 r.</w:t>
      </w:r>
      <w:r w:rsidRPr="00D76C73">
        <w:rPr>
          <w:rFonts w:asciiTheme="minorHAnsi" w:hAnsiTheme="minorHAnsi" w:cstheme="minorHAnsi"/>
        </w:rPr>
        <w:t xml:space="preserve"> do </w:t>
      </w:r>
      <w:r w:rsidR="00595C86" w:rsidRPr="00D76C73">
        <w:rPr>
          <w:rFonts w:asciiTheme="minorHAnsi" w:hAnsiTheme="minorHAnsi" w:cstheme="minorHAnsi"/>
        </w:rPr>
        <w:t xml:space="preserve">dnia </w:t>
      </w:r>
      <w:r w:rsidRPr="00D76C73">
        <w:rPr>
          <w:rFonts w:asciiTheme="minorHAnsi" w:hAnsiTheme="minorHAnsi" w:cstheme="minorHAnsi"/>
          <w:b/>
          <w:bCs/>
        </w:rPr>
        <w:t>30.06.2023 r.</w:t>
      </w:r>
    </w:p>
    <w:p w14:paraId="17AB4252" w14:textId="3285FCAD" w:rsidR="00CA6E45" w:rsidRPr="00D76C73" w:rsidRDefault="00CA6E45" w:rsidP="00D76C73">
      <w:pPr>
        <w:numPr>
          <w:ilvl w:val="0"/>
          <w:numId w:val="22"/>
        </w:numPr>
        <w:tabs>
          <w:tab w:val="clear" w:pos="720"/>
          <w:tab w:val="num" w:pos="360"/>
        </w:tabs>
        <w:spacing w:before="120"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Wypowiedzenie umowy przez każdą ze stron może nastąpić w formie pisemnej z zachowaniem jednomiesięcznego okresu wypowiedzenia ze skutkiem na koniec miesiąca kalendarzowego.</w:t>
      </w:r>
    </w:p>
    <w:p w14:paraId="593B5828" w14:textId="375BDC8B" w:rsidR="006A09E8" w:rsidRPr="00D76C73" w:rsidRDefault="006A09E8" w:rsidP="00D76C73">
      <w:pPr>
        <w:numPr>
          <w:ilvl w:val="0"/>
          <w:numId w:val="22"/>
        </w:numPr>
        <w:tabs>
          <w:tab w:val="clear" w:pos="720"/>
          <w:tab w:val="num" w:pos="360"/>
        </w:tabs>
        <w:spacing w:before="120"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Jeżeli Wykonawca pomimo uprzednich 2-krotnych zastrzeżeń ze strony Zamawiającego, zgłoszonych w formie pisemnej lub elektronicznej, nie wykonuje lub nienależycie wykonuje zobowiązania wynikającego z niniejszej umowy, Zamawiający może odstąpić od umowy w terminie 14 dni z winy Wykonawcy.</w:t>
      </w:r>
    </w:p>
    <w:p w14:paraId="398803F4" w14:textId="77777777" w:rsidR="007E21ED" w:rsidRPr="00D76C73" w:rsidRDefault="007E21ED" w:rsidP="00CA6E4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E6AB7CF" w14:textId="4A3F644C" w:rsidR="00435F69" w:rsidRPr="00D76C73" w:rsidRDefault="00435F69" w:rsidP="00435F69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D76C73">
        <w:rPr>
          <w:rFonts w:asciiTheme="minorHAnsi" w:hAnsiTheme="minorHAnsi" w:cstheme="minorHAnsi"/>
          <w:b/>
          <w:bCs/>
        </w:rPr>
        <w:t>§ </w:t>
      </w:r>
      <w:r w:rsidR="00CA6E45" w:rsidRPr="00D76C73">
        <w:rPr>
          <w:rFonts w:asciiTheme="minorHAnsi" w:hAnsiTheme="minorHAnsi" w:cstheme="minorHAnsi"/>
          <w:b/>
          <w:bCs/>
        </w:rPr>
        <w:t>4</w:t>
      </w:r>
      <w:r w:rsidRPr="00D76C73">
        <w:rPr>
          <w:rFonts w:asciiTheme="minorHAnsi" w:hAnsiTheme="minorHAnsi" w:cstheme="minorHAnsi"/>
          <w:b/>
          <w:bCs/>
        </w:rPr>
        <w:t>.</w:t>
      </w:r>
    </w:p>
    <w:p w14:paraId="7F1A3731" w14:textId="6F78F52A" w:rsidR="00435F69" w:rsidRPr="00D76C73" w:rsidRDefault="006A09E8" w:rsidP="00D76C73">
      <w:pPr>
        <w:numPr>
          <w:ilvl w:val="0"/>
          <w:numId w:val="21"/>
        </w:numPr>
        <w:tabs>
          <w:tab w:val="clear" w:pos="765"/>
          <w:tab w:val="num" w:pos="360"/>
        </w:tabs>
        <w:spacing w:before="60" w:after="0" w:line="360" w:lineRule="auto"/>
        <w:ind w:left="358" w:hanging="403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Wykonawca zobowiązany jest do zapłaty Zamawiającemu kary umownej w wysokościach:</w:t>
      </w:r>
    </w:p>
    <w:p w14:paraId="23B587EB" w14:textId="38876DA9" w:rsidR="00B47245" w:rsidRPr="00D76C73" w:rsidRDefault="00B47245" w:rsidP="00D76C73">
      <w:pPr>
        <w:pStyle w:val="Akapitzlist"/>
        <w:numPr>
          <w:ilvl w:val="0"/>
          <w:numId w:val="26"/>
        </w:numPr>
        <w:spacing w:before="6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 xml:space="preserve">za niewykonanie </w:t>
      </w:r>
      <w:r w:rsidR="00207E02" w:rsidRPr="00D76C73">
        <w:rPr>
          <w:rFonts w:asciiTheme="minorHAnsi" w:hAnsiTheme="minorHAnsi" w:cstheme="minorHAnsi"/>
        </w:rPr>
        <w:t xml:space="preserve">lub nienależyte wykonanie </w:t>
      </w:r>
      <w:r w:rsidRPr="00D76C73">
        <w:rPr>
          <w:rFonts w:asciiTheme="minorHAnsi" w:hAnsiTheme="minorHAnsi" w:cstheme="minorHAnsi"/>
        </w:rPr>
        <w:t>przedmiotu umowy zgodnie z postanowieniami umowy w wysokości 20% wynagrodzenia brutto określonego w § 2 ust. </w:t>
      </w:r>
      <w:r w:rsidR="00E001CE" w:rsidRPr="00D76C73">
        <w:rPr>
          <w:rFonts w:asciiTheme="minorHAnsi" w:hAnsiTheme="minorHAnsi" w:cstheme="minorHAnsi"/>
        </w:rPr>
        <w:t>2;</w:t>
      </w:r>
    </w:p>
    <w:p w14:paraId="648AAFF4" w14:textId="3E9883B7" w:rsidR="006A09E8" w:rsidRPr="00D76C73" w:rsidRDefault="006A09E8" w:rsidP="00D76C73">
      <w:pPr>
        <w:pStyle w:val="Akapitzlist"/>
        <w:numPr>
          <w:ilvl w:val="0"/>
          <w:numId w:val="26"/>
        </w:numPr>
        <w:spacing w:before="6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 xml:space="preserve">za </w:t>
      </w:r>
      <w:r w:rsidR="00207E02" w:rsidRPr="00D76C73">
        <w:rPr>
          <w:rFonts w:asciiTheme="minorHAnsi" w:hAnsiTheme="minorHAnsi" w:cstheme="minorHAnsi"/>
        </w:rPr>
        <w:t xml:space="preserve">rozwiązanie / </w:t>
      </w:r>
      <w:r w:rsidRPr="00D76C73">
        <w:rPr>
          <w:rFonts w:asciiTheme="minorHAnsi" w:hAnsiTheme="minorHAnsi" w:cstheme="minorHAnsi"/>
        </w:rPr>
        <w:t xml:space="preserve">odstąpienie od umowy z przyczyn, za które odpowiedzialność ponosi Wykonawca w wysokości </w:t>
      </w:r>
      <w:r w:rsidR="00207E02" w:rsidRPr="00D76C73">
        <w:rPr>
          <w:rFonts w:asciiTheme="minorHAnsi" w:hAnsiTheme="minorHAnsi" w:cstheme="minorHAnsi"/>
        </w:rPr>
        <w:t>3</w:t>
      </w:r>
      <w:r w:rsidRPr="00D76C73">
        <w:rPr>
          <w:rFonts w:asciiTheme="minorHAnsi" w:hAnsiTheme="minorHAnsi" w:cstheme="minorHAnsi"/>
        </w:rPr>
        <w:t>0% wynagrodzenia brutto określonego w</w:t>
      </w:r>
      <w:r w:rsidR="00E001CE" w:rsidRPr="00D76C73">
        <w:rPr>
          <w:rFonts w:asciiTheme="minorHAnsi" w:hAnsiTheme="minorHAnsi" w:cstheme="minorHAnsi"/>
        </w:rPr>
        <w:t> </w:t>
      </w:r>
      <w:r w:rsidRPr="00D76C73">
        <w:rPr>
          <w:rFonts w:asciiTheme="minorHAnsi" w:hAnsiTheme="minorHAnsi" w:cstheme="minorHAnsi"/>
        </w:rPr>
        <w:t>§ 2 ust. </w:t>
      </w:r>
      <w:r w:rsidR="00E001CE" w:rsidRPr="00D76C73">
        <w:rPr>
          <w:rFonts w:asciiTheme="minorHAnsi" w:hAnsiTheme="minorHAnsi" w:cstheme="minorHAnsi"/>
        </w:rPr>
        <w:t>2</w:t>
      </w:r>
      <w:r w:rsidR="00B47245" w:rsidRPr="00D76C73">
        <w:rPr>
          <w:rFonts w:asciiTheme="minorHAnsi" w:hAnsiTheme="minorHAnsi" w:cstheme="minorHAnsi"/>
        </w:rPr>
        <w:t>.</w:t>
      </w:r>
    </w:p>
    <w:p w14:paraId="19710E2C" w14:textId="34347BE6" w:rsidR="00435F69" w:rsidRPr="00D76C73" w:rsidRDefault="00207E02" w:rsidP="00D76C73">
      <w:pPr>
        <w:numPr>
          <w:ilvl w:val="0"/>
          <w:numId w:val="21"/>
        </w:numPr>
        <w:tabs>
          <w:tab w:val="clear" w:pos="765"/>
          <w:tab w:val="num" w:pos="360"/>
        </w:tabs>
        <w:spacing w:before="120" w:after="0" w:line="360" w:lineRule="auto"/>
        <w:ind w:left="358" w:hanging="403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  <w:lang w:val="hr-HR"/>
        </w:rPr>
        <w:t>Zamawiający zastrzega sobie prawo do potrącania kar umownych z bieżących należności Wykonawcy, bez uprzedniego wezwania do ich zapłaty. Zapłacenie lub potrącenie kary za nie dotrzymanie terminu, nie zwalnia Wykonawcy z obowiązku wykonywania pozostałych zobowiązań umownych.</w:t>
      </w:r>
    </w:p>
    <w:p w14:paraId="5C81F800" w14:textId="1C2AE16C" w:rsidR="00207E02" w:rsidRPr="00D76C73" w:rsidRDefault="00207E02" w:rsidP="00D76C73">
      <w:pPr>
        <w:numPr>
          <w:ilvl w:val="0"/>
          <w:numId w:val="21"/>
        </w:numPr>
        <w:tabs>
          <w:tab w:val="clear" w:pos="765"/>
          <w:tab w:val="num" w:pos="360"/>
        </w:tabs>
        <w:spacing w:before="120" w:after="0" w:line="360" w:lineRule="auto"/>
        <w:ind w:left="358" w:hanging="403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  <w:lang w:val="hr-HR"/>
        </w:rPr>
        <w:t xml:space="preserve">Strony zastrzegają możliwość dochodzenia odszkodowania przewyższającego wysokość ww. </w:t>
      </w:r>
      <w:r w:rsidR="006F41E6" w:rsidRPr="00D76C73">
        <w:rPr>
          <w:rFonts w:asciiTheme="minorHAnsi" w:hAnsiTheme="minorHAnsi" w:cstheme="minorHAnsi"/>
          <w:lang w:val="hr-HR"/>
        </w:rPr>
        <w:t>k</w:t>
      </w:r>
      <w:r w:rsidRPr="00D76C73">
        <w:rPr>
          <w:rFonts w:asciiTheme="minorHAnsi" w:hAnsiTheme="minorHAnsi" w:cstheme="minorHAnsi"/>
          <w:lang w:val="hr-HR"/>
        </w:rPr>
        <w:t>ar umownych.</w:t>
      </w:r>
    </w:p>
    <w:p w14:paraId="69A55225" w14:textId="77777777" w:rsidR="00CA6E45" w:rsidRPr="00D76C73" w:rsidRDefault="00CA6E45" w:rsidP="00CA6E45">
      <w:pPr>
        <w:spacing w:after="0" w:line="360" w:lineRule="auto"/>
        <w:ind w:left="-45"/>
        <w:jc w:val="both"/>
        <w:rPr>
          <w:rFonts w:asciiTheme="minorHAnsi" w:hAnsiTheme="minorHAnsi" w:cstheme="minorHAnsi"/>
        </w:rPr>
      </w:pPr>
    </w:p>
    <w:p w14:paraId="213970F9" w14:textId="425CC5E3" w:rsidR="00435F69" w:rsidRPr="00D76C73" w:rsidRDefault="00435F69" w:rsidP="00435F69">
      <w:pPr>
        <w:spacing w:after="0" w:line="360" w:lineRule="auto"/>
        <w:ind w:left="-45"/>
        <w:jc w:val="center"/>
        <w:rPr>
          <w:rFonts w:asciiTheme="minorHAnsi" w:hAnsiTheme="minorHAnsi" w:cstheme="minorHAnsi"/>
          <w:b/>
          <w:bCs/>
        </w:rPr>
      </w:pPr>
      <w:r w:rsidRPr="00D76C73">
        <w:rPr>
          <w:rFonts w:asciiTheme="minorHAnsi" w:hAnsiTheme="minorHAnsi" w:cstheme="minorHAnsi"/>
          <w:b/>
          <w:bCs/>
        </w:rPr>
        <w:t>§ </w:t>
      </w:r>
      <w:r w:rsidR="00CA6E45" w:rsidRPr="00D76C73">
        <w:rPr>
          <w:rFonts w:asciiTheme="minorHAnsi" w:hAnsiTheme="minorHAnsi" w:cstheme="minorHAnsi"/>
          <w:b/>
          <w:bCs/>
        </w:rPr>
        <w:t>5</w:t>
      </w:r>
      <w:r w:rsidRPr="00D76C73">
        <w:rPr>
          <w:rFonts w:asciiTheme="minorHAnsi" w:hAnsiTheme="minorHAnsi" w:cstheme="minorHAnsi"/>
          <w:b/>
          <w:bCs/>
        </w:rPr>
        <w:t>.</w:t>
      </w:r>
    </w:p>
    <w:p w14:paraId="40F2BB49" w14:textId="15BC6356" w:rsidR="00CA6E45" w:rsidRPr="00D76C73" w:rsidRDefault="00435F69" w:rsidP="00D76C73">
      <w:pPr>
        <w:pStyle w:val="Akapitzlist"/>
        <w:numPr>
          <w:ilvl w:val="0"/>
          <w:numId w:val="25"/>
        </w:numPr>
        <w:spacing w:before="120" w:after="0" w:line="36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D76C73">
        <w:rPr>
          <w:rFonts w:asciiTheme="minorHAnsi" w:eastAsia="Calibri" w:hAnsiTheme="minorHAnsi" w:cstheme="minorHAnsi"/>
        </w:rPr>
        <w:t xml:space="preserve">Wykonawca oświadcza, że wypełnił obowiązek informacyjny względem osób fizycznych skierowanych do realizacji niniejszego zamówienia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 Urz. UE L 119 z 04 maja 2016 r., zwane dalej „RODO”), tj. że poinformował osoby skierowane do realizacji niniejszej umowy, że ich dane osobowe </w:t>
      </w:r>
      <w:r w:rsidRPr="00D76C73">
        <w:rPr>
          <w:rFonts w:asciiTheme="minorHAnsi" w:eastAsia="Calibri" w:hAnsiTheme="minorHAnsi" w:cstheme="minorHAnsi"/>
        </w:rPr>
        <w:lastRenderedPageBreak/>
        <w:t>w</w:t>
      </w:r>
      <w:r w:rsidR="00CA6E45" w:rsidRPr="00D76C73">
        <w:rPr>
          <w:rFonts w:asciiTheme="minorHAnsi" w:eastAsia="Calibri" w:hAnsiTheme="minorHAnsi" w:cstheme="minorHAnsi"/>
        </w:rPr>
        <w:t> </w:t>
      </w:r>
      <w:r w:rsidRPr="00D76C73">
        <w:rPr>
          <w:rFonts w:asciiTheme="minorHAnsi" w:eastAsia="Calibri" w:hAnsiTheme="minorHAnsi" w:cstheme="minorHAnsi"/>
        </w:rPr>
        <w:t>zakresie wskazanym w umowie zostaną udostępnione Zamawiającemu w celu związanym z</w:t>
      </w:r>
      <w:r w:rsidR="00CA6E45" w:rsidRPr="00D76C73">
        <w:rPr>
          <w:rFonts w:asciiTheme="minorHAnsi" w:eastAsia="Calibri" w:hAnsiTheme="minorHAnsi" w:cstheme="minorHAnsi"/>
        </w:rPr>
        <w:t> </w:t>
      </w:r>
      <w:r w:rsidRPr="00D76C73">
        <w:rPr>
          <w:rFonts w:asciiTheme="minorHAnsi" w:eastAsia="Calibri" w:hAnsiTheme="minorHAnsi" w:cstheme="minorHAnsi"/>
        </w:rPr>
        <w:t>realizacją niniejszej umowy.</w:t>
      </w:r>
    </w:p>
    <w:p w14:paraId="5D4FB10C" w14:textId="77777777" w:rsidR="00CA6E45" w:rsidRPr="00D76C73" w:rsidRDefault="00435F69" w:rsidP="00D76C73">
      <w:pPr>
        <w:pStyle w:val="Akapitzlist"/>
        <w:numPr>
          <w:ilvl w:val="0"/>
          <w:numId w:val="25"/>
        </w:numPr>
        <w:spacing w:before="120" w:after="0" w:line="36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D76C73">
        <w:rPr>
          <w:rFonts w:asciiTheme="minorHAnsi" w:eastAsia="Calibri" w:hAnsiTheme="minorHAnsi" w:cstheme="minorHAnsi"/>
        </w:rPr>
        <w:t>Zamawiający oświadcza, że realizuje obowiązki Administratora Danych Osobowych określone w przepisach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 ochronie danych, Dz. Urz. UE L 119 z 04.05.2016 r., dalej: RODO) oraz wydanymi na jego podstawie krajowymi przepisami z zakresu ochrony danych osobowych.</w:t>
      </w:r>
    </w:p>
    <w:p w14:paraId="72FB034B" w14:textId="77777777" w:rsidR="00CA6E45" w:rsidRPr="00D76C73" w:rsidRDefault="00435F69" w:rsidP="00D76C73">
      <w:pPr>
        <w:pStyle w:val="Akapitzlist"/>
        <w:numPr>
          <w:ilvl w:val="0"/>
          <w:numId w:val="25"/>
        </w:numPr>
        <w:spacing w:before="120" w:after="0" w:line="36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D76C73">
        <w:rPr>
          <w:rFonts w:asciiTheme="minorHAnsi" w:eastAsia="Calibri" w:hAnsiTheme="minorHAnsi" w:cstheme="minorHAnsi"/>
        </w:rPr>
        <w:t>Wykonawca zapewnia przestrzeganie zasad przetwarzania i ochrony danych osobowych zgodnie z przepisami RODO oraz wydanymi na jego podstawie krajowymi przepisami z zakresu ochrony danych osobowych.</w:t>
      </w:r>
    </w:p>
    <w:p w14:paraId="1CB18A2A" w14:textId="77777777" w:rsidR="00CA6E45" w:rsidRPr="00D76C73" w:rsidRDefault="00435F69" w:rsidP="00D76C73">
      <w:pPr>
        <w:pStyle w:val="Akapitzlist"/>
        <w:numPr>
          <w:ilvl w:val="0"/>
          <w:numId w:val="25"/>
        </w:numPr>
        <w:spacing w:before="120" w:after="0" w:line="36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D76C73">
        <w:rPr>
          <w:rFonts w:asciiTheme="minorHAnsi" w:eastAsia="Calibri" w:hAnsiTheme="minorHAnsi" w:cstheme="minorHAnsi"/>
        </w:rPr>
        <w:t>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14:paraId="513C11A0" w14:textId="77777777" w:rsidR="00D7015D" w:rsidRPr="00D76C73" w:rsidRDefault="00435F69" w:rsidP="00D76C73">
      <w:pPr>
        <w:pStyle w:val="Akapitzlist"/>
        <w:numPr>
          <w:ilvl w:val="0"/>
          <w:numId w:val="25"/>
        </w:numPr>
        <w:spacing w:before="120" w:after="0" w:line="36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D76C73">
        <w:rPr>
          <w:rFonts w:asciiTheme="minorHAnsi" w:eastAsia="Calibri" w:hAnsiTheme="minorHAnsi" w:cstheme="minorHAnsi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18E1022B" w14:textId="77777777" w:rsidR="00D7015D" w:rsidRPr="00D76C73" w:rsidRDefault="00435F69" w:rsidP="00D76C73">
      <w:pPr>
        <w:pStyle w:val="Akapitzlist"/>
        <w:numPr>
          <w:ilvl w:val="0"/>
          <w:numId w:val="25"/>
        </w:numPr>
        <w:spacing w:before="120" w:after="0" w:line="36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D76C73">
        <w:rPr>
          <w:rFonts w:asciiTheme="minorHAnsi" w:eastAsia="Calibri" w:hAnsiTheme="minorHAnsi" w:cstheme="minorHAnsi"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 na jego podstawie krajowych przepisów z zakresu ochrony danych osobowych.</w:t>
      </w:r>
    </w:p>
    <w:p w14:paraId="7A720C16" w14:textId="77777777" w:rsidR="00D7015D" w:rsidRPr="00D76C73" w:rsidRDefault="00435F69" w:rsidP="00D76C73">
      <w:pPr>
        <w:pStyle w:val="Akapitzlist"/>
        <w:numPr>
          <w:ilvl w:val="0"/>
          <w:numId w:val="25"/>
        </w:numPr>
        <w:spacing w:before="120" w:after="0" w:line="36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D76C73">
        <w:rPr>
          <w:rFonts w:asciiTheme="minorHAnsi" w:eastAsia="Calibri" w:hAnsiTheme="minorHAnsi" w:cstheme="minorHAnsi"/>
        </w:rPr>
        <w:t>Wykonawca zobowiązuje się dołożyć należytej staranności przy przetwarzaniu powierzonych danych osobowych.</w:t>
      </w:r>
    </w:p>
    <w:p w14:paraId="56CD1BA2" w14:textId="77777777" w:rsidR="00D7015D" w:rsidRPr="00D76C73" w:rsidRDefault="00435F69" w:rsidP="00D76C73">
      <w:pPr>
        <w:pStyle w:val="Akapitzlist"/>
        <w:numPr>
          <w:ilvl w:val="0"/>
          <w:numId w:val="25"/>
        </w:numPr>
        <w:spacing w:before="120" w:after="0" w:line="36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D76C73">
        <w:rPr>
          <w:rFonts w:asciiTheme="minorHAnsi" w:eastAsia="Calibri" w:hAnsiTheme="minorHAnsi" w:cstheme="minorHAnsi"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6CD9C4A6" w14:textId="3E7EAD43" w:rsidR="00D7015D" w:rsidRPr="00D76C73" w:rsidRDefault="00435F69" w:rsidP="00D76C73">
      <w:pPr>
        <w:pStyle w:val="Akapitzlist"/>
        <w:numPr>
          <w:ilvl w:val="0"/>
          <w:numId w:val="25"/>
        </w:numPr>
        <w:spacing w:before="120" w:after="0" w:line="36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D76C73">
        <w:rPr>
          <w:rFonts w:asciiTheme="minorHAnsi" w:eastAsia="Calibri" w:hAnsiTheme="minorHAnsi" w:cstheme="minorHAnsi"/>
        </w:rPr>
        <w:t>Wykonawca zobowiązuje się do zachowania w tajemnicy, o której mowa w art. 28 ust. 3 lit. </w:t>
      </w:r>
      <w:r w:rsidR="00D7015D" w:rsidRPr="00D76C73">
        <w:rPr>
          <w:rFonts w:asciiTheme="minorHAnsi" w:eastAsia="Calibri" w:hAnsiTheme="minorHAnsi" w:cstheme="minorHAnsi"/>
        </w:rPr>
        <w:t>b</w:t>
      </w:r>
      <w:r w:rsidRPr="00D76C73">
        <w:rPr>
          <w:rFonts w:asciiTheme="minorHAnsi" w:eastAsia="Calibri" w:hAnsiTheme="minorHAnsi" w:cstheme="minorHAnsi"/>
        </w:rPr>
        <w:t xml:space="preserve"> RODO, danych przetwarzanych w zakresie umowy, a w szczególności nieudostępniania ich innym </w:t>
      </w:r>
      <w:r w:rsidRPr="00D76C73">
        <w:rPr>
          <w:rFonts w:asciiTheme="minorHAnsi" w:eastAsia="Calibri" w:hAnsiTheme="minorHAnsi" w:cstheme="minorHAnsi"/>
        </w:rPr>
        <w:lastRenderedPageBreak/>
        <w:t>podmiotom, także w postaci zagregowanych danych statystycznych, zarówno podczas trwania umowy, jak i po jej ustaniu.</w:t>
      </w:r>
    </w:p>
    <w:p w14:paraId="44E4E6CD" w14:textId="77777777" w:rsidR="00D7015D" w:rsidRPr="00D76C73" w:rsidRDefault="00435F69" w:rsidP="00D76C73">
      <w:pPr>
        <w:pStyle w:val="Akapitzlist"/>
        <w:numPr>
          <w:ilvl w:val="0"/>
          <w:numId w:val="25"/>
        </w:numPr>
        <w:spacing w:before="120" w:after="0" w:line="36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D76C73">
        <w:rPr>
          <w:rFonts w:asciiTheme="minorHAnsi" w:eastAsia="Calibri" w:hAnsiTheme="minorHAnsi" w:cstheme="minorHAnsi"/>
        </w:rPr>
        <w:t>Przekazanie powierzonych danych do państwa trzeciego może nastąpić jedynie w przypadku,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58A28E32" w14:textId="77777777" w:rsidR="00D7015D" w:rsidRPr="00D76C73" w:rsidRDefault="00435F69" w:rsidP="00D76C73">
      <w:pPr>
        <w:pStyle w:val="Akapitzlist"/>
        <w:numPr>
          <w:ilvl w:val="0"/>
          <w:numId w:val="25"/>
        </w:numPr>
        <w:spacing w:before="120" w:after="0" w:line="36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D76C73">
        <w:rPr>
          <w:rFonts w:asciiTheme="minorHAnsi" w:eastAsia="Calibri" w:hAnsiTheme="minorHAnsi" w:cstheme="minorHAnsi"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14:paraId="3A43F264" w14:textId="77777777" w:rsidR="00D7015D" w:rsidRPr="00D76C73" w:rsidRDefault="00435F69" w:rsidP="00D76C73">
      <w:pPr>
        <w:pStyle w:val="Akapitzlist"/>
        <w:numPr>
          <w:ilvl w:val="0"/>
          <w:numId w:val="25"/>
        </w:numPr>
        <w:spacing w:before="120" w:after="0" w:line="36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D76C73">
        <w:rPr>
          <w:rFonts w:asciiTheme="minorHAnsi" w:eastAsia="Calibri" w:hAnsiTheme="minorHAnsi" w:cstheme="minorHAnsi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200F7328" w14:textId="77777777" w:rsidR="00D7015D" w:rsidRPr="00D76C73" w:rsidRDefault="00435F69" w:rsidP="00D76C73">
      <w:pPr>
        <w:pStyle w:val="Akapitzlist"/>
        <w:numPr>
          <w:ilvl w:val="0"/>
          <w:numId w:val="25"/>
        </w:numPr>
        <w:spacing w:before="120" w:after="0" w:line="36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D76C73">
        <w:rPr>
          <w:rFonts w:asciiTheme="minorHAnsi" w:eastAsia="Calibri" w:hAnsiTheme="minorHAnsi" w:cstheme="minorHAnsi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34A93871" w14:textId="0CC208A2" w:rsidR="00D7015D" w:rsidRPr="00D76C73" w:rsidRDefault="00435F69" w:rsidP="00D76C73">
      <w:pPr>
        <w:pStyle w:val="Akapitzlist"/>
        <w:numPr>
          <w:ilvl w:val="0"/>
          <w:numId w:val="25"/>
        </w:numPr>
        <w:spacing w:before="120" w:after="0" w:line="36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D76C73">
        <w:rPr>
          <w:rFonts w:asciiTheme="minorHAnsi" w:eastAsia="Calibri" w:hAnsiTheme="minorHAnsi" w:cstheme="minorHAnsi"/>
        </w:rPr>
        <w:t>Wykonawca po zakończeniu umowy usunie wszelkie dane osobowe uzyskane na podstawie regulacji umowy oraz wszelkie ich istniejące kopie w ciągu 7 dni. Po wykonaniu zobowiązania, o</w:t>
      </w:r>
      <w:r w:rsidR="00595C86" w:rsidRPr="00D76C73">
        <w:rPr>
          <w:rFonts w:asciiTheme="minorHAnsi" w:eastAsia="Calibri" w:hAnsiTheme="minorHAnsi" w:cstheme="minorHAnsi"/>
        </w:rPr>
        <w:t> </w:t>
      </w:r>
      <w:r w:rsidRPr="00D76C73">
        <w:rPr>
          <w:rFonts w:asciiTheme="minorHAnsi" w:eastAsia="Calibri" w:hAnsiTheme="minorHAnsi" w:cstheme="minorHAnsi"/>
        </w:rPr>
        <w:t>którym mowa w zdaniu poprzedzającym Wykonawca powiadomi Zamawiającego pisemnie o</w:t>
      </w:r>
      <w:r w:rsidR="00595C86" w:rsidRPr="00D76C73">
        <w:rPr>
          <w:rFonts w:asciiTheme="minorHAnsi" w:eastAsia="Calibri" w:hAnsiTheme="minorHAnsi" w:cstheme="minorHAnsi"/>
        </w:rPr>
        <w:t> </w:t>
      </w:r>
      <w:r w:rsidRPr="00D76C73">
        <w:rPr>
          <w:rFonts w:asciiTheme="minorHAnsi" w:eastAsia="Calibri" w:hAnsiTheme="minorHAnsi" w:cstheme="minorHAnsi"/>
        </w:rPr>
        <w:t>fakcie usunięcia danych.</w:t>
      </w:r>
    </w:p>
    <w:p w14:paraId="314AAD7D" w14:textId="5AE71E1E" w:rsidR="00435F69" w:rsidRPr="00D76C73" w:rsidRDefault="00435F69" w:rsidP="00D76C73">
      <w:pPr>
        <w:pStyle w:val="Akapitzlist"/>
        <w:numPr>
          <w:ilvl w:val="0"/>
          <w:numId w:val="25"/>
        </w:numPr>
        <w:spacing w:before="120" w:after="0" w:line="36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</w:rPr>
      </w:pPr>
      <w:r w:rsidRPr="00D76C73">
        <w:rPr>
          <w:rFonts w:asciiTheme="minorHAnsi" w:eastAsia="Verdana" w:hAnsiTheme="minorHAnsi" w:cstheme="minorHAnsi"/>
          <w:lang w:eastAsia="ar-SA"/>
        </w:rPr>
        <w:t>Zamawiający zastrzega sobie możliwość rozwiązania umowy w przypadku stwierdzenia naruszenia prze Wykonawcę warunków bezpieczeństwa i ochrony danych osobowych.</w:t>
      </w:r>
    </w:p>
    <w:p w14:paraId="6F7B4148" w14:textId="77777777" w:rsidR="00D7015D" w:rsidRPr="00D76C73" w:rsidRDefault="00D7015D" w:rsidP="00D7015D">
      <w:pPr>
        <w:spacing w:after="0" w:line="360" w:lineRule="auto"/>
        <w:jc w:val="both"/>
        <w:rPr>
          <w:rFonts w:asciiTheme="minorHAnsi" w:eastAsia="Calibri" w:hAnsiTheme="minorHAnsi" w:cstheme="minorHAnsi"/>
        </w:rPr>
      </w:pPr>
    </w:p>
    <w:p w14:paraId="44FE3FFE" w14:textId="6F796D99" w:rsidR="00435F69" w:rsidRPr="00D76C73" w:rsidRDefault="00435F69" w:rsidP="00435F69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D76C73">
        <w:rPr>
          <w:rFonts w:asciiTheme="minorHAnsi" w:hAnsiTheme="minorHAnsi" w:cstheme="minorHAnsi"/>
          <w:b/>
          <w:bCs/>
        </w:rPr>
        <w:t>§</w:t>
      </w:r>
      <w:r w:rsidR="00D7015D" w:rsidRPr="00D76C73">
        <w:rPr>
          <w:rFonts w:asciiTheme="minorHAnsi" w:hAnsiTheme="minorHAnsi" w:cstheme="minorHAnsi"/>
          <w:b/>
          <w:bCs/>
        </w:rPr>
        <w:t> 6.</w:t>
      </w:r>
    </w:p>
    <w:p w14:paraId="68E9D3A1" w14:textId="77777777" w:rsidR="00435F69" w:rsidRPr="00D76C73" w:rsidRDefault="00435F69" w:rsidP="00D76C73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W sprawach nieuregulowanych niniejszą umową mają zastosowanie przepisy Kodeksu Cywilnego.</w:t>
      </w:r>
    </w:p>
    <w:p w14:paraId="6D68B7F4" w14:textId="77777777" w:rsidR="00435F69" w:rsidRPr="00D76C73" w:rsidRDefault="00435F69" w:rsidP="00D76C73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Wszelkie ewentualne spory wynikłe na tle realizacji umowy Strony będą rozstrzygać ugodowo.</w:t>
      </w:r>
    </w:p>
    <w:p w14:paraId="6565FE21" w14:textId="77777777" w:rsidR="00435F69" w:rsidRPr="00D76C73" w:rsidRDefault="00435F69" w:rsidP="00D76C73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lastRenderedPageBreak/>
        <w:t>W wypadku nie dojścia do ugody, Strony poddadzą sprawę rozstrzygnięciu przez właściwy miejscowo dla Zamawiającego sąd powszechny.</w:t>
      </w:r>
    </w:p>
    <w:p w14:paraId="14D326CF" w14:textId="77777777" w:rsidR="00435F69" w:rsidRPr="00D76C73" w:rsidRDefault="00435F69" w:rsidP="00D76C73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Zmiany umowy wymagają formy pisemnej pod rygorem nieważności.</w:t>
      </w:r>
    </w:p>
    <w:p w14:paraId="03849F7B" w14:textId="77777777" w:rsidR="00435F69" w:rsidRPr="00D76C73" w:rsidRDefault="00435F69" w:rsidP="00D76C73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Cesja praw i obowiązków (w tym wierzytelności) wymaga pisemnej zgody Zamawiającego.</w:t>
      </w:r>
    </w:p>
    <w:p w14:paraId="11E6E1B7" w14:textId="77777777" w:rsidR="00435F69" w:rsidRPr="00D76C73" w:rsidRDefault="00435F69" w:rsidP="00D76C73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D76C73">
        <w:rPr>
          <w:rFonts w:asciiTheme="minorHAnsi" w:hAnsiTheme="minorHAnsi" w:cstheme="minorHAnsi"/>
        </w:rPr>
        <w:t>Umowa została sporządzona w dwóch jednobrzmiących egzemplarzach, po jednym dla każdej ze Stron.</w:t>
      </w:r>
    </w:p>
    <w:p w14:paraId="616DED83" w14:textId="77777777" w:rsidR="00435F69" w:rsidRPr="00D76C73" w:rsidRDefault="00435F69" w:rsidP="00435F69">
      <w:pPr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9"/>
        <w:gridCol w:w="4531"/>
      </w:tblGrid>
      <w:tr w:rsidR="00435F69" w:rsidRPr="00D76C73" w14:paraId="04C23133" w14:textId="77777777" w:rsidTr="006747F6">
        <w:trPr>
          <w:jc w:val="center"/>
        </w:trPr>
        <w:tc>
          <w:tcPr>
            <w:tcW w:w="4889" w:type="dxa"/>
            <w:vAlign w:val="center"/>
          </w:tcPr>
          <w:p w14:paraId="513DB818" w14:textId="77777777" w:rsidR="00435F69" w:rsidRPr="00D76C73" w:rsidRDefault="00435F69" w:rsidP="00435F6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6C73">
              <w:rPr>
                <w:rFonts w:asciiTheme="minorHAnsi" w:hAnsiTheme="minorHAnsi" w:cstheme="minorHAnsi"/>
                <w:b/>
                <w:bCs/>
              </w:rPr>
              <w:t>ZAMAWIAJĄCY</w:t>
            </w:r>
          </w:p>
        </w:tc>
        <w:tc>
          <w:tcPr>
            <w:tcW w:w="4889" w:type="dxa"/>
            <w:vAlign w:val="center"/>
          </w:tcPr>
          <w:p w14:paraId="47CC5413" w14:textId="77777777" w:rsidR="00435F69" w:rsidRPr="00D76C73" w:rsidRDefault="00435F69" w:rsidP="00435F6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6C73">
              <w:rPr>
                <w:rFonts w:asciiTheme="minorHAnsi" w:hAnsiTheme="minorHAnsi" w:cstheme="minorHAnsi"/>
                <w:b/>
                <w:bCs/>
              </w:rPr>
              <w:t>WYKONAWCA</w:t>
            </w:r>
          </w:p>
        </w:tc>
      </w:tr>
    </w:tbl>
    <w:p w14:paraId="2EB0C3F7" w14:textId="77777777" w:rsidR="00435F69" w:rsidRPr="00D76C73" w:rsidRDefault="00435F69" w:rsidP="00435F69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sectPr w:rsidR="00435F69" w:rsidRPr="00D76C73" w:rsidSect="00B519CB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A33B" w14:textId="77777777" w:rsidR="002B78CA" w:rsidRDefault="002B78CA">
      <w:pPr>
        <w:spacing w:after="0" w:line="240" w:lineRule="auto"/>
      </w:pPr>
      <w:r>
        <w:separator/>
      </w:r>
    </w:p>
  </w:endnote>
  <w:endnote w:type="continuationSeparator" w:id="0">
    <w:p w14:paraId="28DDFDC1" w14:textId="77777777" w:rsidR="002B78CA" w:rsidRDefault="002B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9C95" w14:textId="1BEBB566" w:rsidR="006F41E6" w:rsidRPr="006F41E6" w:rsidRDefault="006F41E6" w:rsidP="006F41E6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6F41E6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0A14B788" wp14:editId="57D18517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10" name="Obraz 10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41E6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6F41E6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6F41E6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12" name="Obraz 1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6F41E6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2DF3" w14:textId="77777777" w:rsidR="002B78CA" w:rsidRDefault="002B78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B46A20" w14:textId="77777777" w:rsidR="002B78CA" w:rsidRDefault="002B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A99D" w14:textId="77777777" w:rsidR="006F41E6" w:rsidRPr="00B868F5" w:rsidRDefault="006F41E6" w:rsidP="006F41E6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17A69EFC" wp14:editId="6E2DF60C">
          <wp:extent cx="5315585" cy="676910"/>
          <wp:effectExtent l="0" t="0" r="0" b="8890"/>
          <wp:docPr id="9" name="Obraz 9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99A1D8" w14:textId="744515A7" w:rsidR="006F41E6" w:rsidRPr="006F41E6" w:rsidRDefault="006F41E6" w:rsidP="006F41E6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11" name="Obraz 1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66EC"/>
    <w:multiLevelType w:val="hybridMultilevel"/>
    <w:tmpl w:val="6F047486"/>
    <w:lvl w:ilvl="0" w:tplc="2CF8AF1A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DF91FAE"/>
    <w:multiLevelType w:val="hybridMultilevel"/>
    <w:tmpl w:val="F9E8BEA4"/>
    <w:lvl w:ilvl="0" w:tplc="091A67C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758479">
    <w:abstractNumId w:val="11"/>
  </w:num>
  <w:num w:numId="2" w16cid:durableId="727922669">
    <w:abstractNumId w:val="2"/>
  </w:num>
  <w:num w:numId="3" w16cid:durableId="1790277651">
    <w:abstractNumId w:val="23"/>
  </w:num>
  <w:num w:numId="4" w16cid:durableId="734015658">
    <w:abstractNumId w:val="16"/>
  </w:num>
  <w:num w:numId="5" w16cid:durableId="709763933">
    <w:abstractNumId w:val="18"/>
  </w:num>
  <w:num w:numId="6" w16cid:durableId="1729184620">
    <w:abstractNumId w:val="4"/>
  </w:num>
  <w:num w:numId="7" w16cid:durableId="1014187081">
    <w:abstractNumId w:val="28"/>
  </w:num>
  <w:num w:numId="8" w16cid:durableId="285816089">
    <w:abstractNumId w:val="6"/>
  </w:num>
  <w:num w:numId="9" w16cid:durableId="1086541051">
    <w:abstractNumId w:val="27"/>
  </w:num>
  <w:num w:numId="10" w16cid:durableId="764497295">
    <w:abstractNumId w:val="8"/>
  </w:num>
  <w:num w:numId="11" w16cid:durableId="1354846502">
    <w:abstractNumId w:val="24"/>
  </w:num>
  <w:num w:numId="12" w16cid:durableId="1512912908">
    <w:abstractNumId w:val="17"/>
  </w:num>
  <w:num w:numId="13" w16cid:durableId="1858418728">
    <w:abstractNumId w:val="3"/>
  </w:num>
  <w:num w:numId="14" w16cid:durableId="2119641543">
    <w:abstractNumId w:val="20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19"/>
  </w:num>
  <w:num w:numId="18" w16cid:durableId="616985111">
    <w:abstractNumId w:val="25"/>
  </w:num>
  <w:num w:numId="19" w16cid:durableId="668482149">
    <w:abstractNumId w:val="12"/>
  </w:num>
  <w:num w:numId="20" w16cid:durableId="576980950">
    <w:abstractNumId w:val="10"/>
  </w:num>
  <w:num w:numId="21" w16cid:durableId="1413552504">
    <w:abstractNumId w:val="26"/>
  </w:num>
  <w:num w:numId="22" w16cid:durableId="1311593588">
    <w:abstractNumId w:val="14"/>
  </w:num>
  <w:num w:numId="23" w16cid:durableId="517696528">
    <w:abstractNumId w:val="15"/>
  </w:num>
  <w:num w:numId="24" w16cid:durableId="1738824292">
    <w:abstractNumId w:val="13"/>
  </w:num>
  <w:num w:numId="25" w16cid:durableId="252056593">
    <w:abstractNumId w:val="22"/>
  </w:num>
  <w:num w:numId="26" w16cid:durableId="1574972990">
    <w:abstractNumId w:val="9"/>
  </w:num>
  <w:num w:numId="27" w16cid:durableId="689724260">
    <w:abstractNumId w:val="7"/>
  </w:num>
  <w:num w:numId="28" w16cid:durableId="1277516643">
    <w:abstractNumId w:val="21"/>
  </w:num>
  <w:num w:numId="29" w16cid:durableId="1311014349">
    <w:abstractNumId w:val="29"/>
  </w:num>
  <w:num w:numId="30" w16cid:durableId="194732695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2F8E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07E02"/>
    <w:rsid w:val="00214DEC"/>
    <w:rsid w:val="0021708A"/>
    <w:rsid w:val="002461E7"/>
    <w:rsid w:val="00250CF3"/>
    <w:rsid w:val="00256F9B"/>
    <w:rsid w:val="00265742"/>
    <w:rsid w:val="00282722"/>
    <w:rsid w:val="002962BC"/>
    <w:rsid w:val="002A3319"/>
    <w:rsid w:val="002A485B"/>
    <w:rsid w:val="002B78CA"/>
    <w:rsid w:val="002D2710"/>
    <w:rsid w:val="002D62F9"/>
    <w:rsid w:val="002E1861"/>
    <w:rsid w:val="002F6E45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4941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37C2"/>
    <w:rsid w:val="0053455B"/>
    <w:rsid w:val="00542D99"/>
    <w:rsid w:val="00546DEE"/>
    <w:rsid w:val="00567974"/>
    <w:rsid w:val="00592D42"/>
    <w:rsid w:val="00595C86"/>
    <w:rsid w:val="005B2DB2"/>
    <w:rsid w:val="005B4445"/>
    <w:rsid w:val="005E09D8"/>
    <w:rsid w:val="006129D0"/>
    <w:rsid w:val="0062731B"/>
    <w:rsid w:val="00627BC4"/>
    <w:rsid w:val="00633FB3"/>
    <w:rsid w:val="00637C40"/>
    <w:rsid w:val="00644574"/>
    <w:rsid w:val="00645141"/>
    <w:rsid w:val="00645BEE"/>
    <w:rsid w:val="00670435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6F41E6"/>
    <w:rsid w:val="0070142F"/>
    <w:rsid w:val="00723171"/>
    <w:rsid w:val="00743846"/>
    <w:rsid w:val="00760BE9"/>
    <w:rsid w:val="007674C1"/>
    <w:rsid w:val="007851CC"/>
    <w:rsid w:val="007933BC"/>
    <w:rsid w:val="0079581E"/>
    <w:rsid w:val="007B1048"/>
    <w:rsid w:val="007C0BE1"/>
    <w:rsid w:val="007C2875"/>
    <w:rsid w:val="007C7ECE"/>
    <w:rsid w:val="007D1C8E"/>
    <w:rsid w:val="007D2E50"/>
    <w:rsid w:val="007E008B"/>
    <w:rsid w:val="007E0AFE"/>
    <w:rsid w:val="007E21ED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E3E8B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2AAD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6B2F"/>
    <w:rsid w:val="00B71470"/>
    <w:rsid w:val="00B868F5"/>
    <w:rsid w:val="00B90A5A"/>
    <w:rsid w:val="00BD2BDD"/>
    <w:rsid w:val="00C04926"/>
    <w:rsid w:val="00C16665"/>
    <w:rsid w:val="00C24796"/>
    <w:rsid w:val="00C2636C"/>
    <w:rsid w:val="00C4112C"/>
    <w:rsid w:val="00C66F1F"/>
    <w:rsid w:val="00C72B8F"/>
    <w:rsid w:val="00C778D0"/>
    <w:rsid w:val="00C97CF3"/>
    <w:rsid w:val="00CA6E45"/>
    <w:rsid w:val="00CD66EF"/>
    <w:rsid w:val="00CE016E"/>
    <w:rsid w:val="00CE4458"/>
    <w:rsid w:val="00CF31A1"/>
    <w:rsid w:val="00D11AFD"/>
    <w:rsid w:val="00D262A2"/>
    <w:rsid w:val="00D435F5"/>
    <w:rsid w:val="00D44CF7"/>
    <w:rsid w:val="00D526F6"/>
    <w:rsid w:val="00D564CE"/>
    <w:rsid w:val="00D6570A"/>
    <w:rsid w:val="00D7015D"/>
    <w:rsid w:val="00D7035E"/>
    <w:rsid w:val="00D7396C"/>
    <w:rsid w:val="00D76C73"/>
    <w:rsid w:val="00D80AF1"/>
    <w:rsid w:val="00D9647D"/>
    <w:rsid w:val="00DA18C8"/>
    <w:rsid w:val="00DA79B0"/>
    <w:rsid w:val="00DC1329"/>
    <w:rsid w:val="00DD0CE8"/>
    <w:rsid w:val="00DD4D51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C5246"/>
    <w:rsid w:val="00ED1349"/>
    <w:rsid w:val="00EE2184"/>
    <w:rsid w:val="00EF2147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A1C80"/>
    <w:rsid w:val="00FA6CB1"/>
    <w:rsid w:val="00FC5A80"/>
    <w:rsid w:val="00FC7274"/>
    <w:rsid w:val="00FD52A0"/>
    <w:rsid w:val="00FD61B1"/>
    <w:rsid w:val="00FD7B49"/>
    <w:rsid w:val="00FF30F8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.zalewski@powiatpultuski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.skiba-rudowska@powiatpultuski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faktura.gov.pl/platforma-PE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.majewska@powiatpultuski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iuro@fain.com.pl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undacjanovum@gmail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107</TotalTime>
  <Pages>7</Pages>
  <Words>1755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9</cp:revision>
  <cp:lastPrinted>2023-03-01T13:02:00Z</cp:lastPrinted>
  <dcterms:created xsi:type="dcterms:W3CDTF">2023-03-01T10:54:00Z</dcterms:created>
  <dcterms:modified xsi:type="dcterms:W3CDTF">2023-03-01T13:11:00Z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