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20888" w14:textId="57BC1CAE" w:rsidR="00A973CB" w:rsidRDefault="004A3F70" w:rsidP="00A97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Umowa Nr </w:t>
      </w:r>
      <w:r w:rsidR="00FD01F0">
        <w:rPr>
          <w:b/>
          <w:sz w:val="28"/>
          <w:szCs w:val="28"/>
        </w:rPr>
        <w:t>60</w:t>
      </w:r>
      <w:bookmarkStart w:id="0" w:name="_GoBack"/>
      <w:bookmarkEnd w:id="0"/>
      <w:r w:rsidR="00BA370D">
        <w:rPr>
          <w:b/>
          <w:sz w:val="28"/>
          <w:szCs w:val="28"/>
        </w:rPr>
        <w:t>/2023</w:t>
      </w:r>
    </w:p>
    <w:p w14:paraId="41DDF9A9" w14:textId="27D81E2C" w:rsidR="00A973CB" w:rsidRDefault="00A973CB" w:rsidP="00A973CB">
      <w:pPr>
        <w:jc w:val="center"/>
        <w:rPr>
          <w:b/>
        </w:rPr>
      </w:pPr>
      <w:r>
        <w:rPr>
          <w:b/>
          <w:sz w:val="28"/>
          <w:szCs w:val="28"/>
        </w:rPr>
        <w:t xml:space="preserve">dotycząca udostępnienia </w:t>
      </w:r>
      <w:r w:rsidR="00D7376E">
        <w:rPr>
          <w:b/>
          <w:sz w:val="28"/>
          <w:szCs w:val="28"/>
        </w:rPr>
        <w:t>danych z Rejestru Cen</w:t>
      </w:r>
      <w:r>
        <w:rPr>
          <w:b/>
          <w:sz w:val="28"/>
          <w:szCs w:val="28"/>
        </w:rPr>
        <w:t xml:space="preserve"> Nieruchomości drogą elektroniczną</w:t>
      </w:r>
    </w:p>
    <w:p w14:paraId="7BBFA155" w14:textId="77777777" w:rsidR="00A973CB" w:rsidRDefault="00A973CB" w:rsidP="00A973CB">
      <w:pPr>
        <w:jc w:val="center"/>
        <w:rPr>
          <w:b/>
        </w:rPr>
      </w:pPr>
    </w:p>
    <w:p w14:paraId="019D2B06" w14:textId="77777777" w:rsidR="00A973CB" w:rsidRDefault="00A973CB" w:rsidP="00A973CB">
      <w:pPr>
        <w:jc w:val="both"/>
      </w:pPr>
    </w:p>
    <w:p w14:paraId="05884373" w14:textId="0E8A2D03" w:rsidR="00A973CB" w:rsidRDefault="00A973CB" w:rsidP="00A973CB">
      <w:pPr>
        <w:jc w:val="both"/>
      </w:pPr>
      <w:r>
        <w:t>zawarta pomiędzy:</w:t>
      </w:r>
    </w:p>
    <w:p w14:paraId="42C55EB1" w14:textId="77777777" w:rsidR="004F306D" w:rsidRDefault="004F306D" w:rsidP="00A973CB">
      <w:pPr>
        <w:jc w:val="both"/>
      </w:pPr>
    </w:p>
    <w:p w14:paraId="57904415" w14:textId="77777777" w:rsidR="00A973CB" w:rsidRPr="004F306D" w:rsidRDefault="00A973CB" w:rsidP="00A973CB">
      <w:pPr>
        <w:rPr>
          <w:b/>
        </w:rPr>
      </w:pPr>
      <w:r w:rsidRPr="004F306D">
        <w:rPr>
          <w:b/>
        </w:rPr>
        <w:t xml:space="preserve">Skarbem Państwa - Starostą Pułtuskim Janem Zalewskim  </w:t>
      </w:r>
    </w:p>
    <w:p w14:paraId="5490AC88" w14:textId="77777777" w:rsidR="00A973CB" w:rsidRDefault="00A973CB" w:rsidP="00A973CB">
      <w:pPr>
        <w:rPr>
          <w:sz w:val="8"/>
          <w:szCs w:val="8"/>
        </w:rPr>
      </w:pPr>
      <w:r>
        <w:t>zwanym dalej  „</w:t>
      </w:r>
      <w:r>
        <w:rPr>
          <w:b/>
          <w:bCs/>
        </w:rPr>
        <w:t>Udostępniającym</w:t>
      </w:r>
      <w:r>
        <w:t xml:space="preserve">” </w:t>
      </w:r>
    </w:p>
    <w:p w14:paraId="4D37C242" w14:textId="77777777" w:rsidR="00A973CB" w:rsidRDefault="00A973CB" w:rsidP="00A973CB">
      <w:pPr>
        <w:jc w:val="both"/>
        <w:rPr>
          <w:sz w:val="8"/>
          <w:szCs w:val="8"/>
        </w:rPr>
      </w:pPr>
    </w:p>
    <w:p w14:paraId="68B32C10" w14:textId="77777777" w:rsidR="00BA77E5" w:rsidRDefault="00BA77E5" w:rsidP="00A973CB">
      <w:pPr>
        <w:jc w:val="both"/>
        <w:rPr>
          <w:sz w:val="8"/>
          <w:szCs w:val="8"/>
        </w:rPr>
      </w:pPr>
    </w:p>
    <w:p w14:paraId="6F244A8C" w14:textId="77777777" w:rsidR="00A973CB" w:rsidRDefault="00A973CB" w:rsidP="00A973CB">
      <w:pPr>
        <w:jc w:val="both"/>
      </w:pPr>
      <w:r>
        <w:t>a</w:t>
      </w:r>
    </w:p>
    <w:p w14:paraId="5E4CBE44" w14:textId="77777777" w:rsidR="00A973CB" w:rsidRDefault="00A973CB" w:rsidP="00A973CB">
      <w:pPr>
        <w:pStyle w:val="Standard"/>
        <w:rPr>
          <w:rFonts w:eastAsia="Times New Roman" w:cs="Times New Roman"/>
          <w:lang w:bidi="ar-SA"/>
        </w:rPr>
      </w:pPr>
    </w:p>
    <w:p w14:paraId="24FC1BCC" w14:textId="0DEACF5E" w:rsidR="00BA5EBF" w:rsidRDefault="00BA370D" w:rsidP="00BA5EBF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b/>
          <w:lang w:bidi="ar-SA"/>
        </w:rPr>
        <w:t>Michałem Witan</w:t>
      </w:r>
      <w:r w:rsidR="00A973CB" w:rsidRPr="004F306D">
        <w:rPr>
          <w:rFonts w:eastAsia="Times New Roman" w:cs="Times New Roman"/>
          <w:b/>
          <w:lang w:bidi="ar-SA"/>
        </w:rPr>
        <w:t xml:space="preserve"> - rzeczoznawcą majątkowym</w:t>
      </w:r>
      <w:r>
        <w:rPr>
          <w:rFonts w:eastAsia="Times New Roman" w:cs="Times New Roman"/>
          <w:lang w:bidi="ar-SA"/>
        </w:rPr>
        <w:t>,</w:t>
      </w:r>
      <w:r w:rsidR="00846953">
        <w:rPr>
          <w:rFonts w:eastAsia="Times New Roman" w:cs="Times New Roman"/>
          <w:lang w:bidi="ar-SA"/>
        </w:rPr>
        <w:t xml:space="preserve"> </w:t>
      </w:r>
      <w:r w:rsidR="00846953" w:rsidRPr="00846953">
        <w:rPr>
          <w:rFonts w:eastAsia="Times New Roman" w:cs="Times New Roman"/>
          <w:b/>
          <w:lang w:bidi="ar-SA"/>
        </w:rPr>
        <w:t>biegłym sądowym</w:t>
      </w:r>
    </w:p>
    <w:p w14:paraId="76C33134" w14:textId="7A5791E5" w:rsidR="00BA5EBF" w:rsidRDefault="0090794E" w:rsidP="00BA5EBF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ul. </w:t>
      </w:r>
      <w:r w:rsidR="00BA370D">
        <w:rPr>
          <w:rFonts w:eastAsia="Times New Roman" w:cs="Times New Roman"/>
          <w:lang w:bidi="ar-SA"/>
        </w:rPr>
        <w:t>Głębocka 5E/27</w:t>
      </w:r>
      <w:r w:rsidR="00380FF7">
        <w:rPr>
          <w:rFonts w:eastAsia="Times New Roman" w:cs="Times New Roman"/>
          <w:lang w:bidi="ar-SA"/>
        </w:rPr>
        <w:t>,</w:t>
      </w:r>
      <w:r>
        <w:rPr>
          <w:rFonts w:eastAsia="Times New Roman" w:cs="Times New Roman"/>
          <w:lang w:bidi="ar-SA"/>
        </w:rPr>
        <w:t xml:space="preserve"> </w:t>
      </w:r>
      <w:r w:rsidR="00100175">
        <w:rPr>
          <w:rFonts w:eastAsia="Times New Roman" w:cs="Times New Roman"/>
          <w:lang w:bidi="ar-SA"/>
        </w:rPr>
        <w:t>03-287 Warszawa</w:t>
      </w:r>
    </w:p>
    <w:p w14:paraId="39439EC3" w14:textId="00823E7F" w:rsidR="00BA5EBF" w:rsidRDefault="00380FF7" w:rsidP="00BA5EBF">
      <w:pPr>
        <w:pStyle w:val="Standard"/>
        <w:jc w:val="both"/>
      </w:pPr>
      <w:r>
        <w:t xml:space="preserve">Numer uprawnień zawodowych: </w:t>
      </w:r>
      <w:r w:rsidR="00BA370D">
        <w:t>7169</w:t>
      </w:r>
      <w:r w:rsidR="00BA5EBF">
        <w:t>,</w:t>
      </w:r>
    </w:p>
    <w:p w14:paraId="32D01D92" w14:textId="6FA4EBEF" w:rsidR="00362EC5" w:rsidRDefault="00362EC5" w:rsidP="00BA5EBF">
      <w:pPr>
        <w:pStyle w:val="Standard"/>
        <w:jc w:val="both"/>
        <w:rPr>
          <w:rFonts w:eastAsia="Times New Roman" w:cs="Times New Roman"/>
          <w:lang w:bidi="ar-SA"/>
        </w:rPr>
      </w:pPr>
      <w:r>
        <w:t>zwany dalej „</w:t>
      </w:r>
      <w:r>
        <w:rPr>
          <w:b/>
          <w:bCs/>
        </w:rPr>
        <w:t>Zgłaszającym”</w:t>
      </w:r>
      <w:r>
        <w:t>.</w:t>
      </w:r>
    </w:p>
    <w:p w14:paraId="4A0498EF" w14:textId="77777777" w:rsidR="000324F3" w:rsidRDefault="000324F3" w:rsidP="00A973CB">
      <w:pPr>
        <w:spacing w:line="360" w:lineRule="auto"/>
        <w:rPr>
          <w:color w:val="D5DCE4"/>
        </w:rPr>
      </w:pPr>
    </w:p>
    <w:p w14:paraId="2D6BEBBB" w14:textId="33FF131F" w:rsidR="000324F3" w:rsidRDefault="000324F3" w:rsidP="000324F3">
      <w:pPr>
        <w:jc w:val="both"/>
      </w:pPr>
      <w:r w:rsidRPr="000B6B85">
        <w:t>Datą zawarcia niniejszej umowy jest dzień, w którym został złożony ostatni podpis Strony Umowy.</w:t>
      </w:r>
    </w:p>
    <w:p w14:paraId="53F11F53" w14:textId="34AF79A1" w:rsidR="00A973CB" w:rsidRDefault="00A973CB" w:rsidP="00A973CB">
      <w:pPr>
        <w:jc w:val="both"/>
      </w:pPr>
      <w:r>
        <w:t xml:space="preserve">Na podstawie art. 40 ust. 3 pkt 3 ustawy z dnia 17 maja 1989 r. - Prawo geodezyjne                           </w:t>
      </w:r>
      <w:r w:rsidR="00E900E5">
        <w:t xml:space="preserve"> i kartograficzne (Dz. U. z 2021</w:t>
      </w:r>
      <w:r>
        <w:t xml:space="preserve"> r. poz. </w:t>
      </w:r>
      <w:r w:rsidR="00E900E5">
        <w:t>1990</w:t>
      </w:r>
      <w:r w:rsidR="00BA5EBF">
        <w:t>, ze zm.</w:t>
      </w:r>
      <w:r w:rsidR="0027503C">
        <w:t xml:space="preserve">), § 5  rozporządzenia Ministra Rozwoju, Pracy i Technologii z </w:t>
      </w:r>
      <w:r w:rsidR="001A3D16">
        <w:t>dnia 2</w:t>
      </w:r>
      <w:r>
        <w:t xml:space="preserve"> </w:t>
      </w:r>
      <w:r w:rsidR="001A3D16">
        <w:t>kwietnia</w:t>
      </w:r>
      <w:r>
        <w:t xml:space="preserve"> </w:t>
      </w:r>
      <w:r w:rsidR="001A3D16">
        <w:t xml:space="preserve">2021 </w:t>
      </w:r>
      <w:r>
        <w:t xml:space="preserve">r. w sprawie organizacji i trybu prowadzenia państwowego zasobu </w:t>
      </w:r>
      <w:r w:rsidR="0027503C">
        <w:t xml:space="preserve">geodezyjnego i kartograficznego </w:t>
      </w:r>
      <w:r>
        <w:t>(Dz. U.</w:t>
      </w:r>
      <w:r w:rsidR="00507836">
        <w:t xml:space="preserve"> </w:t>
      </w:r>
      <w:r>
        <w:t xml:space="preserve">poz. </w:t>
      </w:r>
      <w:r w:rsidR="001A3D16">
        <w:t>820</w:t>
      </w:r>
      <w:r>
        <w:t>),</w:t>
      </w:r>
      <w:r>
        <w:rPr>
          <w:lang w:eastAsia="pl-PL"/>
        </w:rPr>
        <w:t xml:space="preserve"> w zw. z art. 9 i 12 ustawy z dnia 4 marca 2010 r. o infrastrukturze informacji przestrzennej (</w:t>
      </w:r>
      <w:r w:rsidR="004F306D">
        <w:t xml:space="preserve">Dz. U. z 2021 </w:t>
      </w:r>
      <w:r w:rsidRPr="00A973CB">
        <w:t xml:space="preserve">r. </w:t>
      </w:r>
      <w:r w:rsidR="00580872">
        <w:br/>
      </w:r>
      <w:r w:rsidRPr="00A973CB">
        <w:t xml:space="preserve">poz. </w:t>
      </w:r>
      <w:r w:rsidR="004F306D">
        <w:t>214),</w:t>
      </w:r>
      <w:r w:rsidRPr="00A973CB">
        <w:t xml:space="preserve"> </w:t>
      </w:r>
      <w:r>
        <w:t xml:space="preserve">zawarto umowę o treści: </w:t>
      </w:r>
    </w:p>
    <w:p w14:paraId="644BA052" w14:textId="77777777" w:rsidR="00A973CB" w:rsidRDefault="00A973CB" w:rsidP="00A973CB">
      <w:pPr>
        <w:spacing w:line="360" w:lineRule="auto"/>
        <w:jc w:val="both"/>
      </w:pPr>
    </w:p>
    <w:p w14:paraId="44525C94" w14:textId="77777777" w:rsidR="00A973CB" w:rsidRDefault="00A973CB" w:rsidP="00A973CB">
      <w:pPr>
        <w:jc w:val="center"/>
      </w:pPr>
      <w:r>
        <w:t>§1</w:t>
      </w:r>
    </w:p>
    <w:p w14:paraId="26B67E19" w14:textId="77777777" w:rsidR="00A973CB" w:rsidRDefault="00A973CB" w:rsidP="00A973CB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Przedmiotem niniejszej umowy jest udostępnienie Zgłaszającemu możliwości korzystania z serwisu znajdującego się w domenie internetowej, pod adresem:</w:t>
      </w:r>
    </w:p>
    <w:p w14:paraId="421040E0" w14:textId="77777777" w:rsidR="00A973CB" w:rsidRDefault="00A973CB" w:rsidP="00A973CB">
      <w:pPr>
        <w:tabs>
          <w:tab w:val="left" w:pos="360"/>
        </w:tabs>
        <w:ind w:left="360"/>
        <w:jc w:val="both"/>
      </w:pPr>
      <w:r>
        <w:t xml:space="preserve"> https://powiatpultuski.geoportal2.pl zwanym dalej </w:t>
      </w:r>
      <w:r>
        <w:rPr>
          <w:b/>
          <w:bCs/>
        </w:rPr>
        <w:t>serwisem</w:t>
      </w:r>
      <w:r>
        <w:t xml:space="preserve">. </w:t>
      </w:r>
    </w:p>
    <w:p w14:paraId="0495A945" w14:textId="77777777" w:rsidR="00A973CB" w:rsidRDefault="00A973CB" w:rsidP="00A973CB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Zgłaszającemu w serwisie zostają udostępnione następujące usługi:</w:t>
      </w:r>
    </w:p>
    <w:p w14:paraId="7C8B7203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przekazywanie wniosków o udostępnienie danych o transakcjach zawartych     w bazie rejestru cen i wartości nieruchomości,</w:t>
      </w:r>
    </w:p>
    <w:p w14:paraId="0CA1D4E7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potwierdzenie przyjęcia wniosków w systemie ośrodek,</w:t>
      </w:r>
    </w:p>
    <w:p w14:paraId="3771667A" w14:textId="693F515F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wysyłanie zapytań generowanych prz</w:t>
      </w:r>
      <w:r w:rsidR="004C1669">
        <w:t xml:space="preserve">ez zgłaszającego </w:t>
      </w:r>
      <w:r>
        <w:t>dotyczących udostępnianych transakcji z Rejestru Cen Nieruchomości;</w:t>
      </w:r>
    </w:p>
    <w:p w14:paraId="147537E1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pobieranie transakcji zawartych w bazie rejestru cen i wartości nieruchomości po zarejestrowaniu wniosku,</w:t>
      </w:r>
    </w:p>
    <w:p w14:paraId="6FED793E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wysyłanie potwierdzenia opłaty przez zgłaszającego,</w:t>
      </w:r>
    </w:p>
    <w:p w14:paraId="04513CCF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udostępnienie pełnych danych odnośnie cen wybranych transakcji zawartych            w bazie rejestru cen i wartości nieruchomości. </w:t>
      </w:r>
    </w:p>
    <w:p w14:paraId="3B967949" w14:textId="77777777" w:rsidR="00A973CB" w:rsidRDefault="00A973CB" w:rsidP="00A973CB">
      <w:pPr>
        <w:tabs>
          <w:tab w:val="left" w:pos="360"/>
        </w:tabs>
      </w:pPr>
    </w:p>
    <w:p w14:paraId="03A2BBF6" w14:textId="55485FCE" w:rsidR="00A973CB" w:rsidRDefault="00A973CB" w:rsidP="00846953">
      <w:pPr>
        <w:tabs>
          <w:tab w:val="left" w:pos="360"/>
        </w:tabs>
        <w:jc w:val="center"/>
      </w:pPr>
      <w:r>
        <w:t>§2</w:t>
      </w:r>
    </w:p>
    <w:p w14:paraId="15116CE4" w14:textId="087EA612" w:rsidR="00A973CB" w:rsidRDefault="00A973CB" w:rsidP="00A973CB">
      <w:pPr>
        <w:numPr>
          <w:ilvl w:val="0"/>
          <w:numId w:val="4"/>
        </w:numPr>
        <w:jc w:val="both"/>
      </w:pPr>
      <w:r>
        <w:t xml:space="preserve">Zgłaszający oświadcza, iż zobowiązuje się wykorzystać dostęp do serwisu  https://powiatpultuski.geoportal2.pl wyłącznie na użytek wykonywanych przez siebie prac, objętych wnioskiem opisanym w § 1 ust. 2 pkt 1 , bez możliwości rozpowszechniania </w:t>
      </w:r>
      <w:r w:rsidR="00495FB2">
        <w:br/>
      </w:r>
      <w:r>
        <w:t>i udostępniania pozyskanych dokumentów i informacji oraz cesji przedmiotu umowy na rzecz osób trzecich.</w:t>
      </w:r>
    </w:p>
    <w:p w14:paraId="588B13DC" w14:textId="56DC6B4E" w:rsidR="00A973CB" w:rsidRDefault="00A973CB" w:rsidP="00A973CB">
      <w:pPr>
        <w:numPr>
          <w:ilvl w:val="0"/>
          <w:numId w:val="4"/>
        </w:numPr>
        <w:jc w:val="both"/>
      </w:pPr>
      <w:r>
        <w:lastRenderedPageBreak/>
        <w:t xml:space="preserve">Zgłaszający przyjmuje do wiadomości, że wszystkie podejmowane przez niego działania </w:t>
      </w:r>
      <w:r>
        <w:br/>
        <w:t>w serwisie https</w:t>
      </w:r>
      <w:r w:rsidR="00BB0C3C">
        <w:t xml:space="preserve">://powiatpultuski.geoportal2.pl </w:t>
      </w:r>
      <w:r>
        <w:t xml:space="preserve">są automatycznie rejestrowane </w:t>
      </w:r>
      <w:r w:rsidR="00BB0C3C">
        <w:br/>
        <w:t xml:space="preserve">i </w:t>
      </w:r>
      <w:r>
        <w:t xml:space="preserve">zapisywane w historii jego konta. </w:t>
      </w:r>
    </w:p>
    <w:p w14:paraId="6A85BF21" w14:textId="77777777" w:rsidR="00A973CB" w:rsidRDefault="00A973CB" w:rsidP="00A973CB">
      <w:pPr>
        <w:jc w:val="center"/>
      </w:pPr>
    </w:p>
    <w:p w14:paraId="28023785" w14:textId="3DC6BC94" w:rsidR="00A973CB" w:rsidRDefault="00A973CB" w:rsidP="00A973CB">
      <w:pPr>
        <w:jc w:val="center"/>
      </w:pPr>
      <w:r>
        <w:t>§</w:t>
      </w:r>
      <w:r w:rsidR="00846953">
        <w:t>3</w:t>
      </w:r>
    </w:p>
    <w:p w14:paraId="7818BDAF" w14:textId="70964B7B" w:rsidR="00A973CB" w:rsidRDefault="00A973CB" w:rsidP="00A973CB">
      <w:pPr>
        <w:numPr>
          <w:ilvl w:val="0"/>
          <w:numId w:val="5"/>
        </w:numPr>
        <w:ind w:left="360"/>
        <w:jc w:val="both"/>
        <w:rPr>
          <w:color w:val="2E74B5"/>
        </w:rPr>
      </w:pPr>
      <w:r>
        <w:t>Zgłaszającemu zostaną przydzielone login oraz hasło, aktywowane przez administratora serwisu w terminie 7 dni od daty zawarcia niniejszej umowy, które zos</w:t>
      </w:r>
      <w:r w:rsidR="00081A33">
        <w:t>taną przesłane na a</w:t>
      </w:r>
      <w:r w:rsidR="004F306D">
        <w:t xml:space="preserve">dres e-mail: </w:t>
      </w:r>
      <w:r w:rsidR="00BA370D">
        <w:t>witan.michal@gmail.com</w:t>
      </w:r>
    </w:p>
    <w:p w14:paraId="6831D0A4" w14:textId="77777777" w:rsidR="00A973CB" w:rsidRDefault="00A973CB" w:rsidP="00A973CB">
      <w:pPr>
        <w:numPr>
          <w:ilvl w:val="0"/>
          <w:numId w:val="5"/>
        </w:numPr>
        <w:ind w:left="360"/>
        <w:jc w:val="both"/>
      </w:pPr>
      <w:r>
        <w:t>Zgłaszający, po zalogowaniu do w/w serwisu ma możliwość zmiany hasła dostępowego.</w:t>
      </w:r>
    </w:p>
    <w:p w14:paraId="5A1E1D56" w14:textId="04CC3459" w:rsidR="00A973CB" w:rsidRDefault="00A973CB" w:rsidP="00A973CB">
      <w:pPr>
        <w:numPr>
          <w:ilvl w:val="0"/>
          <w:numId w:val="5"/>
        </w:numPr>
        <w:ind w:left="360"/>
        <w:jc w:val="both"/>
      </w:pPr>
      <w:r>
        <w:t xml:space="preserve">Trzykrotne wprowadzenie błędnego hasła blokuje dostęp do serwisu. Odblokowanie konta Zgłaszającego następuje po kontakcie z administratorem serwisu za pośrednictwem poczty e-mail </w:t>
      </w:r>
      <w:r w:rsidR="0058755C">
        <w:t>d.biegala</w:t>
      </w:r>
      <w:r>
        <w:t>@powiatpultuski.pl  lub pod numerem telefonu 23 306 71 51.</w:t>
      </w:r>
    </w:p>
    <w:p w14:paraId="50584C73" w14:textId="30BC830C" w:rsidR="00A973CB" w:rsidRDefault="00A973CB" w:rsidP="00A973CB">
      <w:pPr>
        <w:numPr>
          <w:ilvl w:val="0"/>
          <w:numId w:val="5"/>
        </w:numPr>
        <w:ind w:left="360"/>
        <w:jc w:val="both"/>
      </w:pPr>
      <w:r>
        <w:t>W sytuacji, w której dostępne w serwisie materiały pozostają nieaktualne, niezbędnym jest kontakt z Wydziałem Geodezji i Gospodarki Nieruchomościami w Pułtusku, ul. Marii Skłodowskiej-Curie 11, lub pod numerem telefon</w:t>
      </w:r>
      <w:r>
        <w:rPr>
          <w:color w:val="0D0D0D"/>
        </w:rPr>
        <w:t>u:</w:t>
      </w:r>
      <w:r>
        <w:rPr>
          <w:color w:val="FF0000"/>
        </w:rPr>
        <w:t xml:space="preserve"> </w:t>
      </w:r>
      <w:r>
        <w:rPr>
          <w:color w:val="0D0D0D"/>
        </w:rPr>
        <w:t>23 306 71 51</w:t>
      </w:r>
      <w:r>
        <w:t xml:space="preserve">, bądź adresem e-mail: </w:t>
      </w:r>
      <w:r w:rsidR="0058755C">
        <w:t>d.biegala</w:t>
      </w:r>
      <w:r>
        <w:rPr>
          <w:color w:val="0D0D0D"/>
        </w:rPr>
        <w:t>@powiatpultuski.pl.</w:t>
      </w:r>
    </w:p>
    <w:p w14:paraId="6679BA4E" w14:textId="4E69F8DB" w:rsidR="00A973CB" w:rsidRDefault="00A973CB" w:rsidP="00A973CB">
      <w:pPr>
        <w:numPr>
          <w:ilvl w:val="0"/>
          <w:numId w:val="5"/>
        </w:numPr>
        <w:ind w:left="360"/>
        <w:jc w:val="both"/>
      </w:pPr>
      <w:r>
        <w:t xml:space="preserve">Wypełnienie i zatwierdzenie formularza wniosku o dane z Rejestru Cen Nieruchomości </w:t>
      </w:r>
      <w:r w:rsidR="00495FB2">
        <w:br/>
      </w:r>
      <w:r>
        <w:t>w serwisie równoznaczne jest z jego zgło</w:t>
      </w:r>
      <w:r w:rsidR="00BB0C3C">
        <w:t xml:space="preserve">szeniem w Wydziale Geodezji i Gospodarki Nieruchomościami </w:t>
      </w:r>
      <w:r>
        <w:t>w Pułtusku i skutkuje auto</w:t>
      </w:r>
      <w:r w:rsidR="00BB0C3C">
        <w:t xml:space="preserve">matycznym powstaniem zobowiązań </w:t>
      </w:r>
      <w:r>
        <w:t xml:space="preserve">finansowych Zgłaszającego względem Udostępniającego </w:t>
      </w:r>
      <w:r w:rsidR="00BB0C3C">
        <w:t xml:space="preserve">wynikających </w:t>
      </w:r>
      <w:r>
        <w:t>z przepisów prawa.</w:t>
      </w:r>
    </w:p>
    <w:p w14:paraId="66ED3D11" w14:textId="77777777" w:rsidR="00A973CB" w:rsidRDefault="00A973CB" w:rsidP="00A973CB">
      <w:pPr>
        <w:jc w:val="both"/>
      </w:pPr>
    </w:p>
    <w:p w14:paraId="364CA33F" w14:textId="1BA07CE9" w:rsidR="00A973CB" w:rsidRDefault="00846953" w:rsidP="00A973CB">
      <w:pPr>
        <w:jc w:val="center"/>
      </w:pPr>
      <w:r>
        <w:t>§4</w:t>
      </w:r>
    </w:p>
    <w:p w14:paraId="351F7B35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Udostępniający, jako administrator danych osobowych, powierza Zgłaszającemu przetwarzanie danych osobowych udostępnionych w ramach niniejszej umowy.</w:t>
      </w:r>
    </w:p>
    <w:p w14:paraId="13C6797F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Umowa nie upoważnia Zgłaszającego do udostępnienia innym podmiotom danych osobowych, udostępnionych na podstawie niniejszej umowy.</w:t>
      </w:r>
    </w:p>
    <w:p w14:paraId="402FBD6D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Dane osobowe są powierzone Zgłaszającemu wyłącznie do przetwarzania w celu wykonania wyceny nieruchomości.</w:t>
      </w:r>
    </w:p>
    <w:p w14:paraId="0282D299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zobowiązuje się do przetwarzania danych osobowych powierzonych na podstawie niniejszej umowy zgodnie z przepisami o ochronie danych osobowych. </w:t>
      </w:r>
    </w:p>
    <w:p w14:paraId="6FD5DC72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Przed rozpoczęciem prac, związanych z przetwarzaniem danych osobowych Zgłaszający zobowiązuje się zastosować środki organizacyjne dla zapewnienia właściwej ochrony powierzonych do przetwarzania danych osobowych a w szczególności zabezpieczenia danych przed ich dalszym udostępnieniem, w tym udostępnieniem osobom nieupoważnionym, ich uszkodzeniem lub zniszczeniem.</w:t>
      </w:r>
    </w:p>
    <w:p w14:paraId="7A76E957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Zgłaszający niezwłocznie poinformuje Udostępniającego o wszelkich przypadkach naruszenia obowiązków Zgłaszającego dotyczących ochrony powierzonych danych osobowych, naruszenia tajemnicy tych danych osobowych lub ich niewłaściwego wykorzystania.</w:t>
      </w:r>
    </w:p>
    <w:p w14:paraId="3EE29CFA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odpowiada za wszelkie szkody, jakie powstaną wobec Udostępniającego lub osób trzecich w wyniku niezgodnego z umową przetwarzania danych osobowych przekazanych w ramach wykonania wyceny nieruchomości. </w:t>
      </w:r>
    </w:p>
    <w:p w14:paraId="50DAA784" w14:textId="77777777" w:rsidR="00BA370D" w:rsidRDefault="00BA370D" w:rsidP="00BA370D">
      <w:pPr>
        <w:ind w:left="360"/>
        <w:jc w:val="both"/>
      </w:pPr>
    </w:p>
    <w:p w14:paraId="527CBF80" w14:textId="77777777" w:rsidR="00BB0C3C" w:rsidRDefault="00BB0C3C" w:rsidP="00CC25DA"/>
    <w:p w14:paraId="02DC0E4C" w14:textId="40B4F286" w:rsidR="00A973CB" w:rsidRDefault="00A973CB" w:rsidP="00A973CB">
      <w:pPr>
        <w:jc w:val="center"/>
      </w:pPr>
      <w:r>
        <w:t>§</w:t>
      </w:r>
      <w:r w:rsidR="00846953">
        <w:t>5</w:t>
      </w:r>
    </w:p>
    <w:p w14:paraId="4F1D3746" w14:textId="16D8C3A6" w:rsidR="00A973CB" w:rsidRDefault="00A973CB" w:rsidP="00A973CB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Udostępniający nie ponosi odpowiedzialności za przerwy w działaniu usługi spowodowane nie z jego winy tj. obejmujące między in</w:t>
      </w:r>
      <w:r w:rsidR="00BB0C3C">
        <w:t xml:space="preserve">nymi przerwy w dostawie energii </w:t>
      </w:r>
      <w:r>
        <w:t>elektrycznej, nieprawidłowe działanie sieci internetowej, zamierzone przerwy w działaniu systemu związane z jego aktualizacją, modernizacją czy bieżącą konserwacją, itp.</w:t>
      </w:r>
    </w:p>
    <w:p w14:paraId="2EDE6514" w14:textId="77777777" w:rsidR="00A973CB" w:rsidRDefault="00A973CB" w:rsidP="00A973CB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lastRenderedPageBreak/>
        <w:t>W przypadku planowanych przerw w dostępie do usługi Udostępniający zobowiązuje się do zamieszczania stosownej informacji na stronie internetowej Biuletynu Informacji Publicznej Starostwa Powiatowego w Pułtusku.</w:t>
      </w:r>
    </w:p>
    <w:p w14:paraId="24D88948" w14:textId="77777777" w:rsidR="00A973CB" w:rsidRDefault="00A973CB" w:rsidP="00A973CB">
      <w:pPr>
        <w:jc w:val="both"/>
      </w:pPr>
    </w:p>
    <w:p w14:paraId="221760E8" w14:textId="4CA5B24C" w:rsidR="00A973CB" w:rsidRDefault="00A973CB" w:rsidP="00A973CB">
      <w:pPr>
        <w:jc w:val="center"/>
      </w:pPr>
      <w:r>
        <w:t>§</w:t>
      </w:r>
      <w:r w:rsidR="00846953">
        <w:t>6</w:t>
      </w:r>
    </w:p>
    <w:p w14:paraId="2E4693E6" w14:textId="77777777" w:rsidR="00A973CB" w:rsidRDefault="00A973CB" w:rsidP="00A973CB">
      <w:pPr>
        <w:numPr>
          <w:ilvl w:val="0"/>
          <w:numId w:val="8"/>
        </w:numPr>
        <w:ind w:left="426"/>
        <w:jc w:val="both"/>
      </w:pPr>
      <w:r>
        <w:t>Udostępniający ma prawo rozwiązać umowę w trybie natychmiastowym w formie pisemnej w przypadku naruszenia przez Zgłaszającego postanowień niniejszej umowy.</w:t>
      </w:r>
      <w:r>
        <w:rPr>
          <w:color w:val="FF0000"/>
        </w:rPr>
        <w:t xml:space="preserve"> </w:t>
      </w:r>
    </w:p>
    <w:p w14:paraId="64A4AAC1" w14:textId="77777777" w:rsidR="00A973CB" w:rsidRDefault="00A973CB" w:rsidP="00A973CB">
      <w:pPr>
        <w:numPr>
          <w:ilvl w:val="0"/>
          <w:numId w:val="8"/>
        </w:numPr>
        <w:ind w:left="426"/>
        <w:jc w:val="both"/>
      </w:pPr>
      <w:r>
        <w:t xml:space="preserve">Rozwiązanie umowy w trybie natychmiastowym nie zwalnia Zgłaszającego z roszczeń </w:t>
      </w:r>
      <w:r>
        <w:br/>
        <w:t>z tytułu wcześniejszej aktywności w serwisie.</w:t>
      </w:r>
    </w:p>
    <w:p w14:paraId="1C37A3E7" w14:textId="77777777" w:rsidR="00A973CB" w:rsidRDefault="00A973CB" w:rsidP="00A973CB">
      <w:pPr>
        <w:jc w:val="center"/>
      </w:pPr>
    </w:p>
    <w:p w14:paraId="1D979D14" w14:textId="5E03E6DC" w:rsidR="00A973CB" w:rsidRDefault="00A973CB" w:rsidP="00A973CB">
      <w:pPr>
        <w:jc w:val="center"/>
      </w:pPr>
      <w:r>
        <w:t>§</w:t>
      </w:r>
      <w:r w:rsidR="00846953">
        <w:t>7</w:t>
      </w:r>
    </w:p>
    <w:p w14:paraId="5C71B8AB" w14:textId="77777777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Do wszelkich spraw nieuregulowanych postanowieniami niniejszej umowy mają zastosowanie przepisy Kodeksu Cywilnego.</w:t>
      </w:r>
    </w:p>
    <w:p w14:paraId="11C65F00" w14:textId="77777777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Każdej ze Stron przysługuje prawo wypowiedzenia Umowy na piśmie pod rygorem nieważności z zachowaniem 1 miesięcznego okresu wypowiedzenia ze skutkiem na koniec miesiąca kalendarzowego. </w:t>
      </w:r>
    </w:p>
    <w:p w14:paraId="0237458A" w14:textId="29757EDD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Zgłaszający ma obowiązek zawiadomić w terminie do 2 dni roboczych o wszelkich zmianach danych go identyfikujących a w szczególności zmianie adresu poczty e-mail. Zgłoszenia należy dokonać wysyłając wiadomość poczty elektronicznej na adres Udostępniającego: </w:t>
      </w:r>
      <w:r w:rsidR="0058755C">
        <w:t>d.biegala</w:t>
      </w:r>
      <w:r>
        <w:t>@powiatpultuski.pl.</w:t>
      </w:r>
    </w:p>
    <w:p w14:paraId="1D737E00" w14:textId="77777777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Skutki braku prawidłowego zawiadomienia, o którym mowa w ust. 3 obciążać będą wyłącznie Zgłaszającego.</w:t>
      </w:r>
    </w:p>
    <w:p w14:paraId="0EAB2342" w14:textId="77777777" w:rsidR="000324F3" w:rsidRDefault="00A973CB" w:rsidP="000324F3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Wszelkie spory mogące wyniknąć z tytułu wykonywania postanowień niniejszej umowy poddaje się pod rozstrzygnięcie Sądowi właściwemu miejscowo dla siedziby Udostępniającego.</w:t>
      </w:r>
    </w:p>
    <w:p w14:paraId="59E08D22" w14:textId="567463A8" w:rsidR="000324F3" w:rsidRPr="000B6B85" w:rsidRDefault="000324F3" w:rsidP="000324F3">
      <w:pPr>
        <w:numPr>
          <w:ilvl w:val="0"/>
          <w:numId w:val="9"/>
        </w:numPr>
        <w:tabs>
          <w:tab w:val="left" w:pos="360"/>
        </w:tabs>
        <w:ind w:left="360"/>
        <w:jc w:val="both"/>
      </w:pPr>
      <w:r w:rsidRPr="000B6B85">
        <w:t>Niniejszą Umowę sporządzono w wersji elektronicznej.</w:t>
      </w:r>
    </w:p>
    <w:p w14:paraId="5A4E6FC3" w14:textId="77777777" w:rsidR="00A973CB" w:rsidRDefault="00A973CB" w:rsidP="00A973CB">
      <w:pPr>
        <w:jc w:val="both"/>
      </w:pPr>
    </w:p>
    <w:p w14:paraId="0E228095" w14:textId="77777777" w:rsidR="00A973CB" w:rsidRDefault="00A973CB" w:rsidP="00A973CB">
      <w:pPr>
        <w:jc w:val="both"/>
      </w:pPr>
    </w:p>
    <w:p w14:paraId="4514E070" w14:textId="77777777" w:rsidR="00E900E5" w:rsidRDefault="00E900E5" w:rsidP="00A973CB">
      <w:pPr>
        <w:jc w:val="both"/>
      </w:pPr>
    </w:p>
    <w:p w14:paraId="4CF2F20B" w14:textId="77777777" w:rsidR="00E900E5" w:rsidRDefault="00E900E5" w:rsidP="00A973CB">
      <w:pPr>
        <w:jc w:val="both"/>
      </w:pPr>
    </w:p>
    <w:p w14:paraId="6F595A47" w14:textId="77777777" w:rsidR="00BA370D" w:rsidRDefault="00A973CB" w:rsidP="00A973CB">
      <w:pPr>
        <w:jc w:val="both"/>
        <w:rPr>
          <w:b/>
        </w:rPr>
      </w:pPr>
      <w:r>
        <w:rPr>
          <w:b/>
        </w:rPr>
        <w:t xml:space="preserve">             </w:t>
      </w:r>
    </w:p>
    <w:p w14:paraId="7C9B2BBA" w14:textId="77777777" w:rsidR="00BA370D" w:rsidRDefault="00BA370D" w:rsidP="00A973CB">
      <w:pPr>
        <w:jc w:val="both"/>
        <w:rPr>
          <w:b/>
        </w:rPr>
      </w:pPr>
    </w:p>
    <w:p w14:paraId="3B78573D" w14:textId="67E977CD" w:rsidR="00A973CB" w:rsidRDefault="00A973CB" w:rsidP="00BA370D">
      <w:pPr>
        <w:jc w:val="center"/>
        <w:rPr>
          <w:b/>
        </w:rPr>
      </w:pPr>
      <w:r>
        <w:rPr>
          <w:b/>
        </w:rPr>
        <w:t>Zgłaszający                                                                         Udostępniający</w:t>
      </w:r>
    </w:p>
    <w:p w14:paraId="3E2500EF" w14:textId="77777777" w:rsidR="000324F3" w:rsidRDefault="000324F3" w:rsidP="00A973CB">
      <w:pPr>
        <w:jc w:val="both"/>
        <w:rPr>
          <w:b/>
        </w:rPr>
      </w:pPr>
    </w:p>
    <w:p w14:paraId="078BB282" w14:textId="77777777" w:rsidR="00A973CB" w:rsidRDefault="00A973CB" w:rsidP="00A973CB">
      <w:pPr>
        <w:jc w:val="both"/>
        <w:rPr>
          <w:b/>
        </w:rPr>
      </w:pPr>
    </w:p>
    <w:p w14:paraId="6D3BC846" w14:textId="149A0A21" w:rsidR="00A973CB" w:rsidRPr="000324F3" w:rsidRDefault="00A973CB" w:rsidP="000324F3">
      <w:pPr>
        <w:jc w:val="both"/>
        <w:rPr>
          <w:b/>
        </w:rPr>
      </w:pPr>
      <w:r>
        <w:rPr>
          <w:b/>
        </w:rPr>
        <w:t xml:space="preserve">    </w:t>
      </w:r>
    </w:p>
    <w:sectPr w:rsidR="00A973CB" w:rsidRPr="00032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21159" w14:textId="77777777" w:rsidR="00FF03EA" w:rsidRDefault="00FF03EA" w:rsidP="00846953">
      <w:r>
        <w:separator/>
      </w:r>
    </w:p>
  </w:endnote>
  <w:endnote w:type="continuationSeparator" w:id="0">
    <w:p w14:paraId="77F5FDB8" w14:textId="77777777" w:rsidR="00FF03EA" w:rsidRDefault="00FF03EA" w:rsidP="0084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FD24D" w14:textId="77777777" w:rsidR="00FF03EA" w:rsidRDefault="00FF03EA" w:rsidP="00846953">
      <w:r>
        <w:separator/>
      </w:r>
    </w:p>
  </w:footnote>
  <w:footnote w:type="continuationSeparator" w:id="0">
    <w:p w14:paraId="4884CCFB" w14:textId="77777777" w:rsidR="00FF03EA" w:rsidRDefault="00FF03EA" w:rsidP="00846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972C051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D0D0D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1A0B4052"/>
    <w:multiLevelType w:val="hybridMultilevel"/>
    <w:tmpl w:val="87544478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231F06A4"/>
    <w:multiLevelType w:val="hybridMultilevel"/>
    <w:tmpl w:val="CEBCB126"/>
    <w:name w:val="WW8Num12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364D1B"/>
    <w:multiLevelType w:val="hybridMultilevel"/>
    <w:tmpl w:val="9B2C82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F3"/>
    <w:rsid w:val="000324F3"/>
    <w:rsid w:val="00081A33"/>
    <w:rsid w:val="00100175"/>
    <w:rsid w:val="00117271"/>
    <w:rsid w:val="001A3D16"/>
    <w:rsid w:val="001B410D"/>
    <w:rsid w:val="001E5468"/>
    <w:rsid w:val="00211D5C"/>
    <w:rsid w:val="002646B0"/>
    <w:rsid w:val="0027503C"/>
    <w:rsid w:val="00287557"/>
    <w:rsid w:val="00362EC5"/>
    <w:rsid w:val="00380FF7"/>
    <w:rsid w:val="00490567"/>
    <w:rsid w:val="00495FB2"/>
    <w:rsid w:val="004A3F70"/>
    <w:rsid w:val="004B4622"/>
    <w:rsid w:val="004C1669"/>
    <w:rsid w:val="004C6634"/>
    <w:rsid w:val="004F306D"/>
    <w:rsid w:val="0050417B"/>
    <w:rsid w:val="00507836"/>
    <w:rsid w:val="005134C3"/>
    <w:rsid w:val="00523DAD"/>
    <w:rsid w:val="00580872"/>
    <w:rsid w:val="0058755C"/>
    <w:rsid w:val="005F77F3"/>
    <w:rsid w:val="0068771B"/>
    <w:rsid w:val="00743DAF"/>
    <w:rsid w:val="007B01A0"/>
    <w:rsid w:val="007C5972"/>
    <w:rsid w:val="00842922"/>
    <w:rsid w:val="00846953"/>
    <w:rsid w:val="0090794E"/>
    <w:rsid w:val="00921A52"/>
    <w:rsid w:val="0094200A"/>
    <w:rsid w:val="009A0D88"/>
    <w:rsid w:val="009E20D5"/>
    <w:rsid w:val="00A44748"/>
    <w:rsid w:val="00A973CB"/>
    <w:rsid w:val="00B3186A"/>
    <w:rsid w:val="00BA370D"/>
    <w:rsid w:val="00BA5EBF"/>
    <w:rsid w:val="00BA77E5"/>
    <w:rsid w:val="00BB0C3C"/>
    <w:rsid w:val="00C22A7E"/>
    <w:rsid w:val="00CC25DA"/>
    <w:rsid w:val="00CC51E0"/>
    <w:rsid w:val="00D2286F"/>
    <w:rsid w:val="00D7376E"/>
    <w:rsid w:val="00DB795F"/>
    <w:rsid w:val="00DF1300"/>
    <w:rsid w:val="00E6007A"/>
    <w:rsid w:val="00E900E5"/>
    <w:rsid w:val="00E9648B"/>
    <w:rsid w:val="00ED71E4"/>
    <w:rsid w:val="00EF50B8"/>
    <w:rsid w:val="00F031F1"/>
    <w:rsid w:val="00F052E4"/>
    <w:rsid w:val="00F12B36"/>
    <w:rsid w:val="00FC5DE3"/>
    <w:rsid w:val="00FD01F0"/>
    <w:rsid w:val="00FE2EC1"/>
    <w:rsid w:val="00FF03EA"/>
    <w:rsid w:val="00FF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FA7D"/>
  <w15:chartTrackingRefBased/>
  <w15:docId w15:val="{66061037-41D6-4CF8-9214-CD075B63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3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13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73C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0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00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DF13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Hipercze">
    <w:name w:val="Hyperlink"/>
    <w:basedOn w:val="Domylnaczcionkaakapitu"/>
    <w:uiPriority w:val="99"/>
    <w:unhideWhenUsed/>
    <w:rsid w:val="00BB0C3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469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9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469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695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1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971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Pajewska</dc:creator>
  <cp:keywords/>
  <dc:description/>
  <cp:lastModifiedBy>Aneta Szymańska</cp:lastModifiedBy>
  <cp:revision>55</cp:revision>
  <cp:lastPrinted>2023-03-03T13:47:00Z</cp:lastPrinted>
  <dcterms:created xsi:type="dcterms:W3CDTF">2020-10-16T09:16:00Z</dcterms:created>
  <dcterms:modified xsi:type="dcterms:W3CDTF">2023-03-03T13:48:00Z</dcterms:modified>
</cp:coreProperties>
</file>