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61797" w14:textId="62AB95EA" w:rsidR="00F84C10" w:rsidRPr="007C0A74" w:rsidRDefault="00F84C10" w:rsidP="00F84C10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</w:rPr>
      </w:pPr>
      <w:r w:rsidRPr="007C0A7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Załącznik do zarządzenia Nr </w:t>
      </w:r>
      <w:r>
        <w:rPr>
          <w:rFonts w:ascii="Times New Roman" w:eastAsia="Times New Roman" w:hAnsi="Times New Roman" w:cs="Times New Roman"/>
          <w:sz w:val="16"/>
          <w:szCs w:val="16"/>
        </w:rPr>
        <w:t>23</w:t>
      </w:r>
      <w:r w:rsidRPr="007C0A74"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</w:p>
    <w:p w14:paraId="0C03D433" w14:textId="77777777" w:rsidR="00F84C10" w:rsidRPr="007C0A74" w:rsidRDefault="00F84C10" w:rsidP="00F84C10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</w:rPr>
      </w:pPr>
      <w:r w:rsidRPr="007C0A7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Starosty Pułtuskiego </w:t>
      </w:r>
    </w:p>
    <w:p w14:paraId="114F17D2" w14:textId="6A5A27F7" w:rsidR="00F84C10" w:rsidRDefault="00F84C10" w:rsidP="00F84C10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</w:rPr>
      </w:pPr>
      <w:r w:rsidRPr="007C0A7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z dnia  </w:t>
      </w:r>
      <w:r>
        <w:rPr>
          <w:rFonts w:ascii="Times New Roman" w:eastAsia="Times New Roman" w:hAnsi="Times New Roman" w:cs="Times New Roman"/>
          <w:sz w:val="16"/>
          <w:szCs w:val="16"/>
        </w:rPr>
        <w:t>19 kwietnia 2023 r.</w:t>
      </w:r>
    </w:p>
    <w:p w14:paraId="3CE0D2C4" w14:textId="38A7C5CC" w:rsidR="00F84C10" w:rsidRDefault="00F84C10" w:rsidP="00F84C10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w sprawie wprowadzenia Regulaminu pracy</w:t>
      </w:r>
    </w:p>
    <w:p w14:paraId="4045B977" w14:textId="51244A01" w:rsidR="00F84C10" w:rsidRPr="007C0A74" w:rsidRDefault="00F84C10" w:rsidP="00F84C10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Starostwa Powiatowego w Pułtusku</w:t>
      </w:r>
    </w:p>
    <w:p w14:paraId="65E979D1" w14:textId="77777777" w:rsidR="00F84C10" w:rsidRPr="007C0A74" w:rsidRDefault="00F84C10" w:rsidP="00F84C10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ind w:right="-1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0A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REGULAMIN PRACY</w:t>
      </w:r>
    </w:p>
    <w:p w14:paraId="48F33405" w14:textId="77777777" w:rsidR="00F84C10" w:rsidRPr="007C0A74" w:rsidRDefault="00F84C10" w:rsidP="00F84C10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ind w:right="-1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C0A74">
        <w:rPr>
          <w:rFonts w:ascii="Times New Roman" w:eastAsia="Times New Roman" w:hAnsi="Times New Roman" w:cs="Times New Roman"/>
          <w:b/>
          <w:bCs/>
          <w:sz w:val="24"/>
          <w:szCs w:val="24"/>
        </w:rPr>
        <w:t>I. Postanowienia ogólne</w:t>
      </w:r>
    </w:p>
    <w:p w14:paraId="351F8FA4" w14:textId="77777777" w:rsidR="00F84C10" w:rsidRPr="007C0A74" w:rsidRDefault="00F84C10" w:rsidP="00F84C10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1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0A74">
        <w:rPr>
          <w:rFonts w:ascii="Times New Roman" w:eastAsia="Times New Roman" w:hAnsi="Times New Roman" w:cs="Times New Roman"/>
          <w:b/>
          <w:bCs/>
          <w:sz w:val="24"/>
          <w:szCs w:val="24"/>
        </w:rPr>
        <w:t>§ 1.</w:t>
      </w:r>
    </w:p>
    <w:p w14:paraId="16D648AB" w14:textId="77777777" w:rsidR="00F84C10" w:rsidRPr="007C0A74" w:rsidRDefault="00F84C10" w:rsidP="00F84C10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ind w:right="-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C0A74">
        <w:rPr>
          <w:rFonts w:ascii="Times New Roman" w:eastAsia="Times New Roman" w:hAnsi="Times New Roman" w:cs="Times New Roman"/>
          <w:sz w:val="24"/>
          <w:szCs w:val="24"/>
        </w:rPr>
        <w:t xml:space="preserve">Regulamin pracy ustala organizację i porządek w procesie pracy w Starostwie Powiatowym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C0A74">
        <w:rPr>
          <w:rFonts w:ascii="Times New Roman" w:eastAsia="Times New Roman" w:hAnsi="Times New Roman" w:cs="Times New Roman"/>
          <w:sz w:val="24"/>
          <w:szCs w:val="24"/>
        </w:rPr>
        <w:t>w Pułtusku oraz związane z tym obowiązki pracodawcy i pracowników.</w:t>
      </w:r>
    </w:p>
    <w:p w14:paraId="35AE838A" w14:textId="77777777" w:rsidR="00F84C10" w:rsidRPr="007C0A74" w:rsidRDefault="00F84C10" w:rsidP="00F84C10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1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0A74">
        <w:rPr>
          <w:rFonts w:ascii="Times New Roman" w:eastAsia="Times New Roman" w:hAnsi="Times New Roman" w:cs="Times New Roman"/>
          <w:b/>
          <w:bCs/>
          <w:sz w:val="24"/>
          <w:szCs w:val="24"/>
        </w:rPr>
        <w:t>§ 2.</w:t>
      </w:r>
    </w:p>
    <w:p w14:paraId="02F9208D" w14:textId="77777777" w:rsidR="00F84C10" w:rsidRPr="007C0A74" w:rsidRDefault="00F84C10" w:rsidP="00F84C10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C0A74">
        <w:rPr>
          <w:rFonts w:ascii="Times New Roman" w:eastAsia="Times New Roman" w:hAnsi="Times New Roman" w:cs="Times New Roman"/>
          <w:sz w:val="24"/>
          <w:szCs w:val="24"/>
        </w:rPr>
        <w:t>1. Regulamin pracy obowiązuje pracowników bez względu na rodzaj pracy i zajmowane stanowisko.</w:t>
      </w:r>
    </w:p>
    <w:p w14:paraId="2A62656A" w14:textId="77777777" w:rsidR="00F84C10" w:rsidRPr="007C0A74" w:rsidRDefault="00F84C10" w:rsidP="00F84C10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C0A74">
        <w:rPr>
          <w:rFonts w:ascii="Times New Roman" w:eastAsia="Times New Roman" w:hAnsi="Times New Roman" w:cs="Times New Roman"/>
          <w:sz w:val="24"/>
          <w:szCs w:val="24"/>
        </w:rPr>
        <w:t>2. W sprawach nieuwzględnionych w Regulaminie pracy obowiązują przepisy Kodeksu pracy i inne przepisy prawa pracy.</w:t>
      </w:r>
    </w:p>
    <w:p w14:paraId="1BD96316" w14:textId="170E6E47" w:rsidR="00F84C10" w:rsidRPr="007C0A74" w:rsidRDefault="00F84C10" w:rsidP="00F84C10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C0A74">
        <w:rPr>
          <w:rFonts w:ascii="Times New Roman" w:eastAsia="Times New Roman" w:hAnsi="Times New Roman" w:cs="Times New Roman"/>
          <w:sz w:val="24"/>
          <w:szCs w:val="24"/>
        </w:rPr>
        <w:t xml:space="preserve">3. Pracodawca zapoznaje z treścią Regulaminu każdego przyjmowanego do pracy pracownika przed rozpoczęciem przez niego pracy, a pracownik potwierdza znajomość Regulaminu, podpisując stosowne oświadczenie (załącznik Nr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C0A74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niniejszego </w:t>
      </w:r>
      <w:r w:rsidR="002A2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0A74">
        <w:rPr>
          <w:rFonts w:ascii="Times New Roman" w:eastAsia="Times New Roman" w:hAnsi="Times New Roman" w:cs="Times New Roman"/>
          <w:sz w:val="24"/>
          <w:szCs w:val="24"/>
        </w:rPr>
        <w:t>Regulaminu), które zostaje dołączone do jego akt osobowych.</w:t>
      </w:r>
    </w:p>
    <w:p w14:paraId="7DBB09B9" w14:textId="77777777" w:rsidR="00F84C10" w:rsidRPr="007C0A74" w:rsidRDefault="00F84C10" w:rsidP="00F84C10">
      <w:pPr>
        <w:widowControl w:val="0"/>
        <w:tabs>
          <w:tab w:val="right" w:leader="dot" w:pos="8617"/>
        </w:tabs>
        <w:suppressAutoHyphens/>
        <w:autoSpaceDE w:val="0"/>
        <w:autoSpaceDN w:val="0"/>
        <w:adjustRightInd w:val="0"/>
        <w:spacing w:after="0" w:line="360" w:lineRule="auto"/>
        <w:ind w:right="-1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0A74">
        <w:rPr>
          <w:rFonts w:ascii="Times New Roman" w:eastAsia="Times New Roman" w:hAnsi="Times New Roman" w:cs="Times New Roman"/>
          <w:b/>
          <w:bCs/>
          <w:sz w:val="24"/>
          <w:szCs w:val="24"/>
        </w:rPr>
        <w:t>§ 3.</w:t>
      </w:r>
    </w:p>
    <w:p w14:paraId="0B70EA08" w14:textId="77777777" w:rsidR="00F84C10" w:rsidRPr="007C0A74" w:rsidRDefault="00F84C10" w:rsidP="00F84C10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ind w:right="-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C0A74">
        <w:rPr>
          <w:rFonts w:ascii="Times New Roman" w:eastAsia="Times New Roman" w:hAnsi="Times New Roman" w:cs="Times New Roman"/>
          <w:sz w:val="24"/>
          <w:szCs w:val="24"/>
        </w:rPr>
        <w:t>Ilekroć w Regulaminie pracy jest mowa o pracodawcy – należy przez to rozumieć Starostwo Powiatowe w Pułtusku.</w:t>
      </w:r>
    </w:p>
    <w:p w14:paraId="05CEF712" w14:textId="77777777" w:rsidR="00F84C10" w:rsidRPr="007C0A74" w:rsidRDefault="00F84C10" w:rsidP="00F84C10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ind w:right="-1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C0A74">
        <w:rPr>
          <w:rFonts w:ascii="Times New Roman" w:eastAsia="Times New Roman" w:hAnsi="Times New Roman" w:cs="Times New Roman"/>
          <w:b/>
          <w:bCs/>
          <w:sz w:val="24"/>
          <w:szCs w:val="24"/>
        </w:rPr>
        <w:t>II. Podstawowe obowiązki pracownika</w:t>
      </w:r>
    </w:p>
    <w:p w14:paraId="6FE92FEC" w14:textId="77777777" w:rsidR="00F84C10" w:rsidRPr="007C0A74" w:rsidRDefault="00F84C10" w:rsidP="00F84C10">
      <w:pPr>
        <w:widowControl w:val="0"/>
        <w:tabs>
          <w:tab w:val="right" w:leader="dot" w:pos="8617"/>
        </w:tabs>
        <w:suppressAutoHyphens/>
        <w:autoSpaceDE w:val="0"/>
        <w:autoSpaceDN w:val="0"/>
        <w:adjustRightInd w:val="0"/>
        <w:spacing w:after="0" w:line="360" w:lineRule="auto"/>
        <w:ind w:right="-1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0A74">
        <w:rPr>
          <w:rFonts w:ascii="Times New Roman" w:eastAsia="Times New Roman" w:hAnsi="Times New Roman" w:cs="Times New Roman"/>
          <w:b/>
          <w:bCs/>
          <w:sz w:val="24"/>
          <w:szCs w:val="24"/>
        </w:rPr>
        <w:t>§ 4.</w:t>
      </w:r>
    </w:p>
    <w:p w14:paraId="5FE06E63" w14:textId="77777777" w:rsidR="00F84C10" w:rsidRPr="007C0A74" w:rsidRDefault="00F84C10" w:rsidP="00F84C10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ind w:right="-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C0A74">
        <w:rPr>
          <w:rFonts w:ascii="Times New Roman" w:eastAsia="Times New Roman" w:hAnsi="Times New Roman" w:cs="Times New Roman"/>
          <w:sz w:val="24"/>
          <w:szCs w:val="24"/>
        </w:rPr>
        <w:t xml:space="preserve">1. Do podstawowych obowiązków pracownika należy dbałość o wykonywanie zadań publicznych oraz o  środki publiczne, z uwzględnieniem interesu publicznego i indywidualnych interesów obywateli. </w:t>
      </w:r>
    </w:p>
    <w:p w14:paraId="3FF7BD55" w14:textId="77777777" w:rsidR="00F84C10" w:rsidRPr="007C0A74" w:rsidRDefault="00F84C10" w:rsidP="00F84C10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MyriadPro-Regular" w:eastAsia="Times New Roman" w:hAnsi="MyriadPro-Regular" w:cs="MyriadPro-Regular"/>
          <w:color w:val="000000"/>
          <w:sz w:val="24"/>
          <w:szCs w:val="24"/>
        </w:rPr>
      </w:pPr>
      <w:r w:rsidRPr="007C0A7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C0A74">
        <w:rPr>
          <w:rFonts w:ascii="MyriadPro-Regular" w:eastAsia="Times New Roman" w:hAnsi="MyriadPro-Regular" w:cs="MyriadPro-Regular"/>
          <w:color w:val="000000"/>
          <w:sz w:val="24"/>
          <w:szCs w:val="24"/>
        </w:rPr>
        <w:t xml:space="preserve">Pracownik jest zobowiązany wykonywać pracę sumiennie i starannie oraz stosować się do poleceń przełożonych, które dotyczą pracy, jeżeli nie są one sprzeczne z przepisami prawa lub umową o pracę. </w:t>
      </w:r>
    </w:p>
    <w:p w14:paraId="1E2738E7" w14:textId="77777777" w:rsidR="00F84C10" w:rsidRPr="007C0A74" w:rsidRDefault="00F84C10" w:rsidP="00F84C10">
      <w:pPr>
        <w:spacing w:after="0" w:line="360" w:lineRule="auto"/>
        <w:ind w:left="935" w:right="1332" w:hanging="9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74">
        <w:rPr>
          <w:rFonts w:ascii="Times New Roman" w:eastAsia="Times New Roman" w:hAnsi="Times New Roman" w:cs="Times New Roman"/>
          <w:sz w:val="24"/>
          <w:szCs w:val="24"/>
        </w:rPr>
        <w:t xml:space="preserve">3. Pracownik jest zobowiązany w szczególności do: </w:t>
      </w:r>
    </w:p>
    <w:p w14:paraId="61BEB348" w14:textId="77777777" w:rsidR="00F84C10" w:rsidRPr="007C0A74" w:rsidRDefault="00F84C10" w:rsidP="00F84C10">
      <w:pPr>
        <w:spacing w:after="0" w:line="360" w:lineRule="auto"/>
        <w:ind w:right="13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74">
        <w:rPr>
          <w:rFonts w:ascii="Times New Roman" w:eastAsia="Times New Roman" w:hAnsi="Times New Roman" w:cs="Times New Roman"/>
          <w:sz w:val="24"/>
          <w:szCs w:val="24"/>
        </w:rPr>
        <w:t xml:space="preserve">1) przestrzegania czasu pracy ustalonego u pracodawcy; </w:t>
      </w:r>
    </w:p>
    <w:p w14:paraId="6BF0C84A" w14:textId="77777777" w:rsidR="00F84C10" w:rsidRPr="007C0A74" w:rsidRDefault="00F84C10" w:rsidP="00F84C10">
      <w:pPr>
        <w:spacing w:after="5" w:line="360" w:lineRule="auto"/>
        <w:ind w:right="13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74">
        <w:rPr>
          <w:rFonts w:ascii="Times New Roman" w:eastAsia="Times New Roman" w:hAnsi="Times New Roman" w:cs="Times New Roman"/>
          <w:sz w:val="24"/>
          <w:szCs w:val="24"/>
        </w:rPr>
        <w:t xml:space="preserve">2) przestrzegania ustalonego u pracodawcy porządku i „Regulaminu pracy” oraz zarządzeń pracodawcy; </w:t>
      </w:r>
    </w:p>
    <w:p w14:paraId="2A81FF52" w14:textId="438F13B9" w:rsidR="00F752C6" w:rsidRPr="00F752C6" w:rsidRDefault="00F752C6" w:rsidP="005421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2CBD43" w14:textId="77777777" w:rsidR="00F752C6" w:rsidRPr="00F752C6" w:rsidRDefault="00F752C6" w:rsidP="005421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należytego wykonywania poleceń przełożonego dotyczących pracy; </w:t>
      </w:r>
    </w:p>
    <w:p w14:paraId="47659053" w14:textId="77777777" w:rsidR="00F752C6" w:rsidRPr="00F752C6" w:rsidRDefault="00F752C6" w:rsidP="005421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4) przestrzegania przepisów i zasad BHP oraz przepisów przeciwpożarowych; </w:t>
      </w:r>
    </w:p>
    <w:p w14:paraId="1E5EA9F4" w14:textId="77777777" w:rsidR="00F752C6" w:rsidRPr="00F752C6" w:rsidRDefault="00F752C6" w:rsidP="005421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5)przestrzegania przepisów o ochronie danych osobowych, w tym wewnątrzzakładowej polityki ochrony danych osobowych;</w:t>
      </w:r>
    </w:p>
    <w:p w14:paraId="30AABB66" w14:textId="77777777" w:rsidR="00F752C6" w:rsidRPr="00F752C6" w:rsidRDefault="00F752C6" w:rsidP="005421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6) wykonywania pracy w sposób zgodny z przepisami i zasadami BHP oraz stosowania się do wydanych w tym zakresie zarządzeń i wskazówek przełożonych; </w:t>
      </w:r>
    </w:p>
    <w:p w14:paraId="20E41604" w14:textId="77777777" w:rsidR="00F752C6" w:rsidRPr="00F752C6" w:rsidRDefault="00F752C6" w:rsidP="005421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7) poddania się wstępnym badaniom lekarskim, przy podejmowaniu zatrudnienia, oraz okresowym i kontrolnym; </w:t>
      </w:r>
    </w:p>
    <w:p w14:paraId="692D68C0" w14:textId="77777777" w:rsidR="00F752C6" w:rsidRPr="00F752C6" w:rsidRDefault="00F752C6" w:rsidP="005421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8) niezwłocznego zawiadamiania przełożonego o zauważonym wypadku przy pracy albo zagrożeniu życia ludzkiego lub zdrowia; </w:t>
      </w:r>
    </w:p>
    <w:p w14:paraId="0E186AAA" w14:textId="77777777" w:rsidR="00F752C6" w:rsidRPr="00F752C6" w:rsidRDefault="00F752C6" w:rsidP="005421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9)przestrzegania tajemnicy określonej w odrębnych przepisach oraz nieudzielania żadnych informacji osobom trzecim na temat zakładu pracy oraz na temat spraw, o których pracownik dowiedział się w czasie wykonywania czynności służbowych, bez uzyskania zgody pracodawcy; </w:t>
      </w:r>
    </w:p>
    <w:p w14:paraId="59C0B839" w14:textId="77777777" w:rsidR="00F752C6" w:rsidRPr="00F752C6" w:rsidRDefault="00F752C6" w:rsidP="005421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10)przejawiania koleżeńskiego stosunku do współpracowników, w szczególności okazywania pomocy pracownikom nowo zatrudnionym; </w:t>
      </w:r>
    </w:p>
    <w:p w14:paraId="516852F3" w14:textId="77777777" w:rsidR="00F752C6" w:rsidRPr="00F752C6" w:rsidRDefault="00F752C6" w:rsidP="005421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11) dbania o dobro zakładu pracy, chronienie jego mienia;</w:t>
      </w:r>
    </w:p>
    <w:p w14:paraId="2A4311DD" w14:textId="77777777" w:rsidR="00F752C6" w:rsidRPr="00F752C6" w:rsidRDefault="00F752C6" w:rsidP="005421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12)podnoszenia swoich kwalifikacji przez uczestnictwo w kursach  i szkoleniach organizowanych przez pracodawcę, jak również przez samokształcenie zawodowe; </w:t>
      </w:r>
    </w:p>
    <w:p w14:paraId="6A11201A" w14:textId="77777777" w:rsidR="00F752C6" w:rsidRPr="00F752C6" w:rsidRDefault="00F752C6" w:rsidP="005421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13) przestrzegania zasad współżycia społecznego w zakładzie pracy; </w:t>
      </w:r>
    </w:p>
    <w:p w14:paraId="2E0976F7" w14:textId="77777777" w:rsidR="00F752C6" w:rsidRPr="00F752C6" w:rsidRDefault="00F752C6" w:rsidP="005421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14) rozliczenia się z pozostającego w jego dyspozycji mienia pracodawcy;</w:t>
      </w:r>
    </w:p>
    <w:p w14:paraId="3C259C53" w14:textId="77777777" w:rsidR="00F752C6" w:rsidRPr="00F752C6" w:rsidRDefault="00F752C6" w:rsidP="005421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15)niezwłocznego informowania pracodawcy o zmianach dotyczących okoliczności warunkujących korzystnie ze świadczeń z ubezpieczenia społecznego realizowanych za pośrednictwem pracodawcy.</w:t>
      </w:r>
    </w:p>
    <w:p w14:paraId="62B2D72E" w14:textId="5865E2BD" w:rsidR="00F752C6" w:rsidRPr="00F752C6" w:rsidRDefault="00F752C6" w:rsidP="005421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4. Pracownicy upoważnieni do przetwarzania danych osobowych, a także pracownicy mogący mieć incydentalny kontakt z tymi danymi, mają szczególny obowiązek ochrony i zachowania tych danych w tajemnicy.</w:t>
      </w:r>
    </w:p>
    <w:p w14:paraId="01F5F919" w14:textId="1D075803" w:rsidR="00F752C6" w:rsidRPr="00F752C6" w:rsidRDefault="00153FBD" w:rsidP="005421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="00F752C6" w:rsidRPr="00F752C6">
        <w:rPr>
          <w:rFonts w:ascii="Times New Roman" w:eastAsia="Times New Roman" w:hAnsi="Times New Roman" w:cs="Times New Roman"/>
          <w:b/>
          <w:sz w:val="24"/>
          <w:szCs w:val="24"/>
        </w:rPr>
        <w:t>§ 5.</w:t>
      </w:r>
    </w:p>
    <w:p w14:paraId="5461F173" w14:textId="77777777" w:rsidR="00F752C6" w:rsidRPr="00F752C6" w:rsidRDefault="00F752C6" w:rsidP="005421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Pracownik obowiązany jest niezwłocznie zawiadomić pracodawcę o wszelkich zmianach w:</w:t>
      </w:r>
    </w:p>
    <w:p w14:paraId="4C78998D" w14:textId="77777777" w:rsidR="00F752C6" w:rsidRPr="00F752C6" w:rsidRDefault="00F752C6" w:rsidP="0054218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>1) swoich danych osobowych, a w szczególności o zmianie nazwiska oraz adresu zamieszkania;</w:t>
      </w:r>
    </w:p>
    <w:p w14:paraId="49A79FB9" w14:textId="77777777" w:rsidR="00F752C6" w:rsidRDefault="00F752C6" w:rsidP="0054218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>2) stanie rodzinnym lub danych dotyczących osób pozostających na utrzymaniu pracownika, warunkujących nabycie lub utratę uprawnień i świadczeń z tego tytułu – jeżeli pracownik zamierza korzystać lub korzysta z takich uprawnień i świadczeń.</w:t>
      </w:r>
    </w:p>
    <w:p w14:paraId="577D23ED" w14:textId="77777777" w:rsidR="00DC1A8F" w:rsidRPr="00F752C6" w:rsidRDefault="00DC1A8F" w:rsidP="0054218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A74C75" w14:textId="77777777" w:rsidR="00F752C6" w:rsidRPr="00F752C6" w:rsidRDefault="00F752C6" w:rsidP="005421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6.</w:t>
      </w:r>
    </w:p>
    <w:p w14:paraId="332CEC96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Naruszeniem przez pracownika podstawowych obowiązków pracowniczych jest w szczególności:</w:t>
      </w:r>
    </w:p>
    <w:p w14:paraId="5D7D064A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1) złe i niedbałe wykonywanie pracy, a także wykonywanie prac niezwiązanych z zadaniami wynikającymi ze stosunku pracy;</w:t>
      </w:r>
    </w:p>
    <w:p w14:paraId="20672FE2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2) nieprzybycie do pracy, spóźnianie się do pracy lub samowolne jej opuszczenie bez usprawiedliwienia;</w:t>
      </w:r>
    </w:p>
    <w:p w14:paraId="31A4B344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3) zakłócanie porządku i spokoju w miejscu pracy;</w:t>
      </w:r>
    </w:p>
    <w:p w14:paraId="167DFA18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4) niewłaściwy stosunek do przełożonych, współpracowników oraz klientów;</w:t>
      </w:r>
    </w:p>
    <w:p w14:paraId="79F01BA5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5) niewykonywanie poleceń przełożonych;</w:t>
      </w:r>
    </w:p>
    <w:p w14:paraId="0B617A3D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6) nieprzestrzeganie przepisów i zasad BHP oraz przepisów przeciwpożarowych;</w:t>
      </w:r>
    </w:p>
    <w:p w14:paraId="359B1BDA" w14:textId="77777777" w:rsidR="00F752C6" w:rsidRPr="00F752C6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7) nieprzestrzeganie tajemnicy służbowej pracodawcy;</w:t>
      </w:r>
    </w:p>
    <w:p w14:paraId="1A883BAF" w14:textId="77777777" w:rsidR="00F752C6" w:rsidRPr="00F752C6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8) niedbałe i niegospodarne korzystanie z mienia pracodawcy;</w:t>
      </w:r>
    </w:p>
    <w:p w14:paraId="776678F8" w14:textId="77777777" w:rsidR="00F752C6" w:rsidRPr="00F752C6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9) palenie tytoniu na terenie zakładu pracy poza wyznaczonym do tego celu miejscem;</w:t>
      </w:r>
    </w:p>
    <w:p w14:paraId="313BBE7A" w14:textId="77777777" w:rsidR="00F752C6" w:rsidRPr="00F752C6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10) niedostarczanie wymaganych badań lekarskich w wyznaczonym terminie;</w:t>
      </w:r>
    </w:p>
    <w:p w14:paraId="5C0715E0" w14:textId="77777777" w:rsidR="00F752C6" w:rsidRPr="00F752C6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11) stosowanie mobbingu wobec pracowników;</w:t>
      </w:r>
    </w:p>
    <w:p w14:paraId="16DF1E20" w14:textId="77777777" w:rsidR="00F752C6" w:rsidRPr="00F752C6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12) naruszenie zasad ochrony danych osobowych.</w:t>
      </w:r>
    </w:p>
    <w:p w14:paraId="08936CBF" w14:textId="77777777" w:rsidR="00F752C6" w:rsidRPr="00F752C6" w:rsidRDefault="00F752C6" w:rsidP="0054218F">
      <w:pPr>
        <w:widowControl w:val="0"/>
        <w:tabs>
          <w:tab w:val="left" w:pos="283"/>
        </w:tabs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bCs/>
          <w:sz w:val="24"/>
          <w:szCs w:val="24"/>
        </w:rPr>
        <w:t>§ 7.</w:t>
      </w:r>
    </w:p>
    <w:p w14:paraId="1ABF9AEE" w14:textId="77777777" w:rsidR="00F752C6" w:rsidRPr="00F752C6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1. Za ciężkie naruszenie podstawowych obowiązków pracowniczych, w rozumieniu art. 52 § 1 pkt 1 KP, uważa się w szczególności:</w:t>
      </w:r>
    </w:p>
    <w:p w14:paraId="43A75123" w14:textId="77777777" w:rsidR="00F752C6" w:rsidRPr="00F752C6" w:rsidRDefault="00F752C6" w:rsidP="0054218F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1) samowolne opuszczenie stanowiska pracy lub nieusprawiedliwioną nieobecność w pracy;</w:t>
      </w:r>
    </w:p>
    <w:p w14:paraId="04E079CB" w14:textId="77777777" w:rsidR="00F752C6" w:rsidRPr="00F752C6" w:rsidRDefault="00F752C6" w:rsidP="0054218F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2) stawienie się do pracy w stanie po spożyciu alkoholu lub środków odurzających, spożywanie alkoholu lub środków odurzających w czasie pracy lub w miejscu pracy, wykonywanie pracy w stanie nietrzeźwości bądź pod wpływem środków odurzających; </w:t>
      </w:r>
    </w:p>
    <w:p w14:paraId="32AD1E90" w14:textId="77777777" w:rsidR="00F752C6" w:rsidRPr="00F752C6" w:rsidRDefault="00F752C6" w:rsidP="0054218F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3) kradzież lub przywłaszczenie mienia będącego własnością pracodawcy, zwłaszcza pieniędzy, sprzętu, narzędzi i materiałów lub pomoc w popełnieniu tych czynów, a także ich usiłowanie;</w:t>
      </w:r>
    </w:p>
    <w:p w14:paraId="367A4E88" w14:textId="77777777" w:rsidR="00F752C6" w:rsidRPr="00F752C6" w:rsidRDefault="00F752C6" w:rsidP="0054218F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4) umyślne niszczenie mienia będącego własnością pracodawcy i współpracowników;     </w:t>
      </w:r>
    </w:p>
    <w:p w14:paraId="0D23978B" w14:textId="77777777" w:rsidR="00F752C6" w:rsidRPr="00F752C6" w:rsidRDefault="00F752C6" w:rsidP="0054218F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5) nierozliczenie się w terminie z powierzonego mienia będącego własnością pracodawcy (dokumentów, sprzętu), z przyczyn zawinionych przez pracownika;   </w:t>
      </w:r>
    </w:p>
    <w:p w14:paraId="297964B2" w14:textId="77777777" w:rsidR="00F752C6" w:rsidRPr="00F752C6" w:rsidRDefault="00F752C6" w:rsidP="0054218F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6) wykorzystywanie  zwolnień lekarskich o czasowej niezdolności do pracy niezgodnie </w:t>
      </w:r>
    </w:p>
    <w:p w14:paraId="3118D928" w14:textId="77777777" w:rsidR="00F752C6" w:rsidRPr="00F752C6" w:rsidRDefault="00F752C6" w:rsidP="0054218F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z zaleceniem lekarza;</w:t>
      </w:r>
    </w:p>
    <w:p w14:paraId="214F9ADD" w14:textId="77777777" w:rsidR="00F752C6" w:rsidRPr="00F752C6" w:rsidRDefault="00F752C6" w:rsidP="0054218F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7) umyślne działanie na niekorzyść pracodawcy;      </w:t>
      </w:r>
    </w:p>
    <w:p w14:paraId="05F4E722" w14:textId="77777777" w:rsidR="00F752C6" w:rsidRPr="00F752C6" w:rsidRDefault="00F752C6" w:rsidP="0054218F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8) stosowanie szczególnie uciążliwego mobbingu wobec pracowników;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53A479" w14:textId="77777777" w:rsidR="00F752C6" w:rsidRPr="00F752C6" w:rsidRDefault="00F752C6" w:rsidP="0054218F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lastRenderedPageBreak/>
        <w:t>9) uporczywe naruszanie przepisów i zasad BHP oraz przepisów przeciwpożarowych.</w:t>
      </w:r>
    </w:p>
    <w:p w14:paraId="3F52461D" w14:textId="53DA0896" w:rsidR="003022E5" w:rsidRPr="00F752C6" w:rsidRDefault="00F752C6" w:rsidP="0054218F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2. Naruszenie zasad ochrony danych osobowych może zostać uznane za ciężkie naruszenie podstawowych obowiązków pracowniczych, w związku z tym może skutkować rozwiązaniem umowy o pracę na warunkach określonych w Kodeksie pracy.</w:t>
      </w:r>
    </w:p>
    <w:p w14:paraId="5258AC10" w14:textId="77777777" w:rsidR="003022E5" w:rsidRDefault="003022E5" w:rsidP="0054218F">
      <w:pPr>
        <w:pStyle w:val="Zal-tytul"/>
        <w:tabs>
          <w:tab w:val="right" w:leader="dot" w:pos="8617"/>
        </w:tabs>
        <w:spacing w:before="0" w:after="0" w:line="360" w:lineRule="auto"/>
        <w:rPr>
          <w:rStyle w:val="B"/>
          <w:rFonts w:ascii="Times New Roman" w:hAnsi="Times New Roman" w:cs="Times New Roman"/>
          <w:b/>
          <w:color w:val="auto"/>
          <w:sz w:val="24"/>
          <w:szCs w:val="24"/>
        </w:rPr>
      </w:pPr>
      <w:r w:rsidRPr="00757902">
        <w:rPr>
          <w:rStyle w:val="B"/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>
        <w:rPr>
          <w:rStyle w:val="B"/>
          <w:rFonts w:ascii="Times New Roman" w:hAnsi="Times New Roman" w:cs="Times New Roman"/>
          <w:b/>
          <w:color w:val="auto"/>
          <w:sz w:val="24"/>
          <w:szCs w:val="24"/>
        </w:rPr>
        <w:t>8.</w:t>
      </w:r>
    </w:p>
    <w:p w14:paraId="2ECDC060" w14:textId="77777777" w:rsidR="003022E5" w:rsidRDefault="003022E5" w:rsidP="0054218F">
      <w:pPr>
        <w:pStyle w:val="Zal-tytul"/>
        <w:tabs>
          <w:tab w:val="right" w:leader="dot" w:pos="8617"/>
        </w:tabs>
        <w:spacing w:before="0" w:after="0" w:line="360" w:lineRule="auto"/>
        <w:jc w:val="both"/>
        <w:rPr>
          <w:rStyle w:val="B"/>
          <w:rFonts w:ascii="Times New Roman" w:hAnsi="Times New Roman" w:cs="Times New Roman"/>
          <w:color w:val="auto"/>
          <w:sz w:val="24"/>
          <w:szCs w:val="24"/>
        </w:rPr>
      </w:pPr>
      <w:r w:rsidRPr="002E1732">
        <w:rPr>
          <w:rStyle w:val="B"/>
          <w:rFonts w:ascii="Times New Roman" w:hAnsi="Times New Roman" w:cs="Times New Roman"/>
          <w:color w:val="auto"/>
          <w:sz w:val="24"/>
          <w:szCs w:val="24"/>
        </w:rPr>
        <w:t xml:space="preserve">1. Wszyscy pracownicy </w:t>
      </w:r>
      <w:r>
        <w:rPr>
          <w:rStyle w:val="B"/>
          <w:rFonts w:ascii="Times New Roman" w:hAnsi="Times New Roman" w:cs="Times New Roman"/>
          <w:color w:val="auto"/>
          <w:sz w:val="24"/>
          <w:szCs w:val="24"/>
        </w:rPr>
        <w:t>z</w:t>
      </w:r>
      <w:r w:rsidRPr="002E1732">
        <w:rPr>
          <w:rStyle w:val="B"/>
          <w:rFonts w:ascii="Times New Roman" w:hAnsi="Times New Roman" w:cs="Times New Roman"/>
          <w:color w:val="auto"/>
          <w:sz w:val="24"/>
          <w:szCs w:val="24"/>
        </w:rPr>
        <w:t>obowiązani są do przestrzegania obowiązku</w:t>
      </w:r>
      <w:r>
        <w:rPr>
          <w:rStyle w:val="B"/>
          <w:rFonts w:ascii="Times New Roman" w:hAnsi="Times New Roman" w:cs="Times New Roman"/>
          <w:color w:val="auto"/>
          <w:sz w:val="24"/>
          <w:szCs w:val="24"/>
        </w:rPr>
        <w:t xml:space="preserve"> zachowania</w:t>
      </w:r>
      <w:r w:rsidRPr="002E1732">
        <w:rPr>
          <w:rStyle w:val="B"/>
          <w:rFonts w:ascii="Times New Roman" w:hAnsi="Times New Roman" w:cs="Times New Roman"/>
          <w:color w:val="auto"/>
          <w:sz w:val="24"/>
          <w:szCs w:val="24"/>
        </w:rPr>
        <w:t xml:space="preserve"> trzeźwości w czasie </w:t>
      </w:r>
      <w:r>
        <w:rPr>
          <w:rStyle w:val="B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E1732">
        <w:rPr>
          <w:rStyle w:val="B"/>
          <w:rFonts w:ascii="Times New Roman" w:hAnsi="Times New Roman" w:cs="Times New Roman"/>
          <w:color w:val="auto"/>
          <w:sz w:val="24"/>
          <w:szCs w:val="24"/>
        </w:rPr>
        <w:t>i miejscu pracy</w:t>
      </w:r>
      <w:r>
        <w:rPr>
          <w:rStyle w:val="B"/>
          <w:rFonts w:ascii="Times New Roman" w:hAnsi="Times New Roman" w:cs="Times New Roman"/>
          <w:color w:val="auto"/>
          <w:sz w:val="24"/>
          <w:szCs w:val="24"/>
        </w:rPr>
        <w:t>;</w:t>
      </w:r>
    </w:p>
    <w:p w14:paraId="2659DF32" w14:textId="77777777" w:rsidR="003022E5" w:rsidRDefault="003022E5" w:rsidP="0054218F">
      <w:pPr>
        <w:pStyle w:val="Zal-tytul"/>
        <w:tabs>
          <w:tab w:val="right" w:leader="dot" w:pos="8617"/>
        </w:tabs>
        <w:spacing w:before="0" w:after="0" w:line="360" w:lineRule="auto"/>
        <w:jc w:val="both"/>
        <w:rPr>
          <w:rStyle w:val="B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B"/>
          <w:rFonts w:ascii="Times New Roman" w:hAnsi="Times New Roman" w:cs="Times New Roman"/>
          <w:color w:val="auto"/>
          <w:sz w:val="24"/>
          <w:szCs w:val="24"/>
        </w:rPr>
        <w:t>2. Zabrania się spożywania alkoholu lub używania narkotyków lub innych środków odurzających na terenie pracodawcy lub podczas wykonywania obowiązków pracowniczych;</w:t>
      </w:r>
    </w:p>
    <w:p w14:paraId="60D43D1B" w14:textId="77777777" w:rsidR="003022E5" w:rsidRPr="002E1732" w:rsidRDefault="003022E5" w:rsidP="0054218F">
      <w:pPr>
        <w:pStyle w:val="Zal-tytul"/>
        <w:tabs>
          <w:tab w:val="right" w:leader="dot" w:pos="8617"/>
        </w:tabs>
        <w:spacing w:before="0" w:after="0" w:line="360" w:lineRule="auto"/>
        <w:jc w:val="both"/>
        <w:rPr>
          <w:rStyle w:val="B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B"/>
          <w:rFonts w:ascii="Times New Roman" w:hAnsi="Times New Roman" w:cs="Times New Roman"/>
          <w:color w:val="auto"/>
          <w:sz w:val="24"/>
          <w:szCs w:val="24"/>
        </w:rPr>
        <w:t>3. Jeżeli pracownik stawił się do pracy w stanie wskazującym na spożycie alkoholu lub  pod wpływem narkotyków albo spożywał w czasie pracy, nie może być dopuszczony do  pracy oraz musi być usunięty z terenu zakładu pracy. Okoliczności stanowiące podstawę decyzji usunięcia podaje się pracownikowi do wiadomości. Ze zdarzenia musi być sporządzony protokół, podpisany przez dwie strony.</w:t>
      </w:r>
    </w:p>
    <w:p w14:paraId="49391AA3" w14:textId="77777777" w:rsidR="003022E5" w:rsidRPr="00757902" w:rsidRDefault="003022E5" w:rsidP="0054218F">
      <w:pPr>
        <w:pStyle w:val="Zal-text"/>
        <w:spacing w:before="0"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757902">
        <w:rPr>
          <w:rFonts w:ascii="Times New Roman" w:hAnsi="Times New Roman" w:cs="Times New Roman"/>
          <w:color w:val="auto"/>
          <w:sz w:val="24"/>
          <w:szCs w:val="24"/>
        </w:rPr>
        <w:t>. Za zgodą pracownika kontrolę jego trzeźwości przeprowadza bezpośredni przełożony lub inny pracownik upoważniony przez pracodawcę.</w:t>
      </w:r>
    </w:p>
    <w:p w14:paraId="2EBFB349" w14:textId="77777777" w:rsidR="003022E5" w:rsidRDefault="003022E5" w:rsidP="0054218F">
      <w:pPr>
        <w:pStyle w:val="Zal-text"/>
        <w:spacing w:before="0"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57902">
        <w:rPr>
          <w:rFonts w:ascii="Times New Roman" w:hAnsi="Times New Roman" w:cs="Times New Roman"/>
          <w:color w:val="auto"/>
          <w:sz w:val="24"/>
          <w:szCs w:val="24"/>
        </w:rPr>
        <w:t xml:space="preserve">. Badania stanu trzeźwości dokonuje się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przez pomiar wydychanego powietrza za pomocą </w:t>
      </w:r>
      <w:r w:rsidRPr="00757902">
        <w:rPr>
          <w:rFonts w:ascii="Times New Roman" w:hAnsi="Times New Roman" w:cs="Times New Roman"/>
          <w:color w:val="auto"/>
          <w:sz w:val="24"/>
          <w:szCs w:val="24"/>
        </w:rPr>
        <w:t>odpowiedni</w:t>
      </w:r>
      <w:r>
        <w:rPr>
          <w:rFonts w:ascii="Times New Roman" w:hAnsi="Times New Roman" w:cs="Times New Roman"/>
          <w:color w:val="auto"/>
          <w:sz w:val="24"/>
          <w:szCs w:val="24"/>
        </w:rPr>
        <w:t>ego,</w:t>
      </w:r>
      <w:r w:rsidRPr="00757902">
        <w:rPr>
          <w:rFonts w:ascii="Times New Roman" w:hAnsi="Times New Roman" w:cs="Times New Roman"/>
          <w:color w:val="auto"/>
          <w:sz w:val="24"/>
          <w:szCs w:val="24"/>
        </w:rPr>
        <w:t xml:space="preserve"> atestowan</w:t>
      </w:r>
      <w:r>
        <w:rPr>
          <w:rFonts w:ascii="Times New Roman" w:hAnsi="Times New Roman" w:cs="Times New Roman"/>
          <w:color w:val="auto"/>
          <w:sz w:val="24"/>
          <w:szCs w:val="24"/>
        </w:rPr>
        <w:t>ego</w:t>
      </w:r>
      <w:r w:rsidRPr="00757902">
        <w:rPr>
          <w:rFonts w:ascii="Times New Roman" w:hAnsi="Times New Roman" w:cs="Times New Roman"/>
          <w:color w:val="auto"/>
          <w:sz w:val="24"/>
          <w:szCs w:val="24"/>
        </w:rPr>
        <w:t xml:space="preserve"> przyrząd</w:t>
      </w:r>
      <w:r>
        <w:rPr>
          <w:rFonts w:ascii="Times New Roman" w:hAnsi="Times New Roman" w:cs="Times New Roman"/>
          <w:color w:val="auto"/>
          <w:sz w:val="24"/>
          <w:szCs w:val="24"/>
        </w:rPr>
        <w:t>u.</w:t>
      </w:r>
      <w:r w:rsidRPr="00757902" w:rsidDel="00EC255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B4DC9B8" w14:textId="77777777" w:rsidR="003022E5" w:rsidRPr="00757902" w:rsidRDefault="003022E5" w:rsidP="0054218F">
      <w:pPr>
        <w:pStyle w:val="Zal-text"/>
        <w:spacing w:before="0"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757902">
        <w:rPr>
          <w:rFonts w:ascii="Times New Roman" w:hAnsi="Times New Roman" w:cs="Times New Roman"/>
          <w:color w:val="auto"/>
          <w:sz w:val="24"/>
          <w:szCs w:val="24"/>
        </w:rPr>
        <w:t>. Jeżeli pracownik nie wyrazi zgody na przeprowadzenie kontroli jego trzeźwości, przeprowadzenie takiej kontroli zleca się organom policji.</w:t>
      </w:r>
    </w:p>
    <w:p w14:paraId="42405549" w14:textId="77777777" w:rsidR="003022E5" w:rsidRPr="00757902" w:rsidRDefault="003022E5" w:rsidP="0054218F">
      <w:pPr>
        <w:pStyle w:val="Zal-text"/>
        <w:spacing w:before="0"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757902">
        <w:rPr>
          <w:rFonts w:ascii="Times New Roman" w:hAnsi="Times New Roman" w:cs="Times New Roman"/>
          <w:color w:val="auto"/>
          <w:sz w:val="24"/>
          <w:szCs w:val="24"/>
        </w:rPr>
        <w:t>. Osoba przeprowadzająca kontrolę trzeźwości pracownika sporządza protokół z kontroli.</w:t>
      </w:r>
    </w:p>
    <w:p w14:paraId="4B36C436" w14:textId="77777777" w:rsidR="0044197D" w:rsidRDefault="003022E5" w:rsidP="0054218F">
      <w:pPr>
        <w:pStyle w:val="Zal-text"/>
        <w:spacing w:before="0"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757902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Gdy wynik kontroli potwierdzi stan po spożyciu alkoholu</w:t>
      </w:r>
      <w:r w:rsidRPr="00757902">
        <w:rPr>
          <w:rFonts w:ascii="Times New Roman" w:hAnsi="Times New Roman" w:cs="Times New Roman"/>
          <w:color w:val="auto"/>
          <w:sz w:val="24"/>
          <w:szCs w:val="24"/>
        </w:rPr>
        <w:t xml:space="preserve">, pracownik jest </w:t>
      </w:r>
      <w:r>
        <w:rPr>
          <w:rFonts w:ascii="Times New Roman" w:hAnsi="Times New Roman" w:cs="Times New Roman"/>
          <w:color w:val="auto"/>
          <w:sz w:val="24"/>
          <w:szCs w:val="24"/>
        </w:rPr>
        <w:t>z</w:t>
      </w:r>
      <w:r w:rsidRPr="00757902">
        <w:rPr>
          <w:rFonts w:ascii="Times New Roman" w:hAnsi="Times New Roman" w:cs="Times New Roman"/>
          <w:color w:val="auto"/>
          <w:sz w:val="24"/>
          <w:szCs w:val="24"/>
        </w:rPr>
        <w:t xml:space="preserve">obowiązany ponieść koszty tej kontroli. </w:t>
      </w:r>
    </w:p>
    <w:p w14:paraId="7F826F2B" w14:textId="78A0C872" w:rsidR="00F752C6" w:rsidRPr="0044197D" w:rsidRDefault="00F752C6" w:rsidP="0054218F">
      <w:pPr>
        <w:pStyle w:val="Zal-text"/>
        <w:spacing w:before="0" w:after="0" w:line="36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52C6">
        <w:rPr>
          <w:rFonts w:ascii="Times New Roman" w:hAnsi="Times New Roman" w:cs="Times New Roman"/>
          <w:b/>
          <w:bCs/>
          <w:sz w:val="24"/>
          <w:szCs w:val="24"/>
        </w:rPr>
        <w:t>III. Zakres obowiązków pracodawcy</w:t>
      </w:r>
    </w:p>
    <w:p w14:paraId="49EFAEB8" w14:textId="77777777" w:rsidR="00F752C6" w:rsidRPr="00F752C6" w:rsidRDefault="00F752C6" w:rsidP="0054218F">
      <w:pPr>
        <w:widowControl w:val="0"/>
        <w:tabs>
          <w:tab w:val="left" w:pos="283"/>
        </w:tabs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bCs/>
          <w:sz w:val="24"/>
          <w:szCs w:val="24"/>
        </w:rPr>
        <w:t>§ 9.</w:t>
      </w:r>
    </w:p>
    <w:p w14:paraId="0B0EAA7B" w14:textId="77777777" w:rsidR="00F752C6" w:rsidRPr="00F752C6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1. Pracodawca ma obowiązek w szczególności:</w:t>
      </w:r>
    </w:p>
    <w:p w14:paraId="4CAED7CC" w14:textId="77777777" w:rsidR="00F752C6" w:rsidRPr="00F752C6" w:rsidRDefault="00F752C6" w:rsidP="0054218F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1) zapoznać pracowników podejmujących pracę z zakresem ich obowiązków, sposobem wykonywania pracy na wyznaczonych stanowiskach oraz ich podstawowymi uprawnieniami;</w:t>
      </w:r>
      <w:r w:rsidRPr="00F752C6">
        <w:rPr>
          <w:rFonts w:ascii="Times New Roman" w:eastAsia="Times New Roman" w:hAnsi="Times New Roman" w:cs="Times New Roman"/>
          <w:sz w:val="24"/>
          <w:szCs w:val="24"/>
        </w:rPr>
        <w:t> </w:t>
      </w:r>
    </w:p>
    <w:p w14:paraId="6A997FE7" w14:textId="77777777" w:rsidR="00F752C6" w:rsidRPr="00F752C6" w:rsidRDefault="00F752C6" w:rsidP="0054218F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2) organizować pracę w sposób zapewniający pełne wykorzystanie czasu pracy na wykonywanie czynności pracowniczych, jak również osiąganie przez pracowników, przy wykorzystaniu ich uzdolnień i kwalifikacji, wysokiej wydajności i należytej jakości pracy;</w:t>
      </w:r>
    </w:p>
    <w:p w14:paraId="1DCCB61C" w14:textId="77777777" w:rsidR="00F752C6" w:rsidRPr="00F752C6" w:rsidRDefault="00F752C6" w:rsidP="0054218F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3) przeciwdziałać dyskryminacji w zatrudnieniu, w szczególności ze względu na płeć, wiek, niepełnosprawność, rasę, religię, narodowość, przekonania polityczne, przynależność związkową, pochodzenie etniczne, wyznanie, orientację seksualną, a także ze względu na </w:t>
      </w:r>
      <w:r w:rsidRPr="00F752C6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zatrudnienie na czas określony lub nieokreślony albo w pełnym lub w niepełnym wymiarze czasu pracy; </w:t>
      </w:r>
    </w:p>
    <w:p w14:paraId="517306F2" w14:textId="77777777" w:rsidR="00F752C6" w:rsidRPr="00F752C6" w:rsidRDefault="00F752C6" w:rsidP="0054218F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4) przeciwdziałać mobbingowi;</w:t>
      </w:r>
    </w:p>
    <w:p w14:paraId="44DE4349" w14:textId="77777777" w:rsidR="00F752C6" w:rsidRPr="00F752C6" w:rsidRDefault="00F752C6" w:rsidP="0054218F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5)zapewniać bezpieczne i higieniczne warunki pracy oraz prowadzić systematyczne szkolenia pracowników w zakresie BHP;</w:t>
      </w:r>
    </w:p>
    <w:p w14:paraId="1DC82B67" w14:textId="79F0663E" w:rsidR="00F752C6" w:rsidRPr="00F752C6" w:rsidRDefault="00F752C6" w:rsidP="0054218F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6) terminowo i prawidłowo wypłacać wynagrodzenie i inne świadczenia wynikające </w:t>
      </w:r>
      <w:r w:rsidR="00F90E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F752C6">
        <w:rPr>
          <w:rFonts w:ascii="Times New Roman" w:eastAsia="Times New Roman" w:hAnsi="Times New Roman" w:cs="Times New Roman"/>
          <w:sz w:val="24"/>
          <w:szCs w:val="24"/>
        </w:rPr>
        <w:t>ze stosunku pracy;</w:t>
      </w:r>
    </w:p>
    <w:p w14:paraId="2335C6C4" w14:textId="77777777" w:rsidR="00F752C6" w:rsidRPr="00F752C6" w:rsidRDefault="00F752C6" w:rsidP="0054218F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pacing w:val="-2"/>
          <w:sz w:val="24"/>
          <w:szCs w:val="24"/>
        </w:rPr>
        <w:t>7</w:t>
      </w:r>
      <w:r w:rsidRPr="00F752C6">
        <w:rPr>
          <w:rFonts w:ascii="Times New Roman" w:eastAsia="Times New Roman" w:hAnsi="Times New Roman" w:cs="Times New Roman"/>
          <w:sz w:val="24"/>
          <w:szCs w:val="24"/>
        </w:rPr>
        <w:t>) ułatwiać pracownikom podnoszenie kwalifikacji zawodowych;</w:t>
      </w:r>
    </w:p>
    <w:p w14:paraId="61171775" w14:textId="77777777" w:rsidR="00F752C6" w:rsidRPr="00F752C6" w:rsidRDefault="00F752C6" w:rsidP="0054218F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8) zaspokajać, w miarę posiadanych środków, socjalne potrzeby pracowników;</w:t>
      </w:r>
    </w:p>
    <w:p w14:paraId="4DEBBD91" w14:textId="77777777" w:rsidR="00F752C6" w:rsidRPr="00F752C6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 w:rsidRPr="00F752C6">
        <w:rPr>
          <w:rFonts w:ascii="Times New Roman" w:eastAsia="Times New Roman" w:hAnsi="Times New Roman" w:cs="Times New Roman"/>
          <w:spacing w:val="-2"/>
          <w:sz w:val="24"/>
          <w:szCs w:val="24"/>
        </w:rPr>
        <w:t>stosować obiektywne i sprawiedliwe kryteria oceny pracowników oraz wyników ich pra</w:t>
      </w:r>
      <w:r w:rsidRPr="00F752C6">
        <w:rPr>
          <w:rFonts w:ascii="Times New Roman" w:eastAsia="Times New Roman" w:hAnsi="Times New Roman" w:cs="Times New Roman"/>
          <w:sz w:val="24"/>
          <w:szCs w:val="24"/>
        </w:rPr>
        <w:t>cy;</w:t>
      </w:r>
    </w:p>
    <w:p w14:paraId="67D44A40" w14:textId="77777777" w:rsidR="00F752C6" w:rsidRPr="00F752C6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10) prowadzić dokumentację w sprawach związanych ze stosunkiem pracy oraz akta osobowe pracowników;</w:t>
      </w:r>
    </w:p>
    <w:p w14:paraId="56316CA3" w14:textId="77777777" w:rsidR="00F752C6" w:rsidRPr="00F752C6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11) przechowywać dokumentację w sprawach związanych ze stosunkiem pracy oraz akta osobowe pracowników w warunkach niegrożących uszkodzeniem lub zniszczeniem;</w:t>
      </w:r>
    </w:p>
    <w:p w14:paraId="41219EED" w14:textId="77777777" w:rsidR="00F752C6" w:rsidRPr="00F752C6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12) wpływać na kształtowanie zasad współżycia społecznego i szanować godność, dobra osobiste pracowników i nie dopuszczać do jakiejkolwiek dyskryminacji w stosunkach pracy;</w:t>
      </w:r>
    </w:p>
    <w:p w14:paraId="41DAD1A6" w14:textId="77777777" w:rsidR="00F752C6" w:rsidRPr="00365104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65104">
        <w:rPr>
          <w:rFonts w:ascii="Times New Roman" w:eastAsia="Times New Roman" w:hAnsi="Times New Roman" w:cs="Times New Roman"/>
          <w:sz w:val="24"/>
          <w:szCs w:val="24"/>
        </w:rPr>
        <w:t>13)udzielać pracownikom należnych im:</w:t>
      </w:r>
    </w:p>
    <w:p w14:paraId="02A9A832" w14:textId="77777777" w:rsidR="00F752C6" w:rsidRPr="00365104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65104">
        <w:rPr>
          <w:rFonts w:ascii="Times New Roman" w:eastAsia="Times New Roman" w:hAnsi="Times New Roman" w:cs="Times New Roman"/>
          <w:sz w:val="24"/>
          <w:szCs w:val="24"/>
        </w:rPr>
        <w:t xml:space="preserve">a) urlopów wypoczynkowych, </w:t>
      </w:r>
    </w:p>
    <w:p w14:paraId="41A6464E" w14:textId="77777777" w:rsidR="00F752C6" w:rsidRPr="00365104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65104">
        <w:rPr>
          <w:rFonts w:ascii="Times New Roman" w:eastAsia="Times New Roman" w:hAnsi="Times New Roman" w:cs="Times New Roman"/>
          <w:sz w:val="24"/>
          <w:szCs w:val="24"/>
        </w:rPr>
        <w:t>b) urlopów okolicznościowych,</w:t>
      </w:r>
    </w:p>
    <w:p w14:paraId="22E3E466" w14:textId="77777777" w:rsidR="00F752C6" w:rsidRPr="00365104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65104">
        <w:rPr>
          <w:rFonts w:ascii="Times New Roman" w:eastAsia="Times New Roman" w:hAnsi="Times New Roman" w:cs="Times New Roman"/>
          <w:sz w:val="24"/>
          <w:szCs w:val="24"/>
        </w:rPr>
        <w:t>c) innych zwolnień od pracy:</w:t>
      </w:r>
    </w:p>
    <w:p w14:paraId="2D12B0BC" w14:textId="7E5305BB" w:rsidR="00365104" w:rsidRDefault="00135EE2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6510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90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2C6" w:rsidRPr="00365104">
        <w:rPr>
          <w:rFonts w:ascii="Times New Roman" w:eastAsia="Times New Roman" w:hAnsi="Times New Roman" w:cs="Times New Roman"/>
          <w:sz w:val="24"/>
          <w:szCs w:val="24"/>
        </w:rPr>
        <w:t>Z powodu działania siły wyższej w pilnych sprawach rodzinnych, które zostaną spowodowane chorobą lub wypadkiem, jeżeli jest niezbędna natychmiastowa obecność pracownika - w wymiarze 2 dni albo 16 godzin w roku kalendarzowym.</w:t>
      </w:r>
      <w:r w:rsidR="00F90E08" w:rsidRPr="00365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A027BA" w14:textId="08B2FF9B" w:rsidR="000B52FC" w:rsidRPr="00365104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65104">
        <w:rPr>
          <w:rFonts w:ascii="Times New Roman" w:eastAsia="Times New Roman" w:hAnsi="Times New Roman" w:cs="Times New Roman"/>
          <w:sz w:val="24"/>
          <w:szCs w:val="24"/>
        </w:rPr>
        <w:t xml:space="preserve">O sposobie wykorzystania </w:t>
      </w:r>
      <w:r w:rsidR="00E96100" w:rsidRPr="00365104">
        <w:rPr>
          <w:rFonts w:ascii="Times New Roman" w:eastAsia="Times New Roman" w:hAnsi="Times New Roman" w:cs="Times New Roman"/>
          <w:sz w:val="24"/>
          <w:szCs w:val="24"/>
        </w:rPr>
        <w:t xml:space="preserve"> w danym roku kalendarzowym </w:t>
      </w:r>
      <w:r w:rsidRPr="00365104">
        <w:rPr>
          <w:rFonts w:ascii="Times New Roman" w:eastAsia="Times New Roman" w:hAnsi="Times New Roman" w:cs="Times New Roman"/>
          <w:sz w:val="24"/>
          <w:szCs w:val="24"/>
        </w:rPr>
        <w:t xml:space="preserve">zwolnienia od pracy decyduje pracownik </w:t>
      </w:r>
      <w:r w:rsidR="00E96100" w:rsidRPr="00365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5104">
        <w:rPr>
          <w:rFonts w:ascii="Times New Roman" w:eastAsia="Times New Roman" w:hAnsi="Times New Roman" w:cs="Times New Roman"/>
          <w:sz w:val="24"/>
          <w:szCs w:val="24"/>
        </w:rPr>
        <w:t xml:space="preserve">w pierwszym wniosku o udzielenie takiego zwolnienia złożonym w danym roku kalendarzowym. Wzór wniosku zwolnienia </w:t>
      </w:r>
      <w:r w:rsidR="000B52FC" w:rsidRPr="00365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5104">
        <w:rPr>
          <w:rFonts w:ascii="Times New Roman" w:eastAsia="Times New Roman" w:hAnsi="Times New Roman" w:cs="Times New Roman"/>
          <w:sz w:val="24"/>
          <w:szCs w:val="24"/>
        </w:rPr>
        <w:t xml:space="preserve">z powodu działania siły wyższej </w:t>
      </w:r>
      <w:r w:rsidR="00153FBD" w:rsidRPr="00365104">
        <w:rPr>
          <w:rFonts w:ascii="Times New Roman" w:eastAsia="Times New Roman" w:hAnsi="Times New Roman" w:cs="Times New Roman"/>
          <w:sz w:val="24"/>
          <w:szCs w:val="24"/>
        </w:rPr>
        <w:t>stanowi</w:t>
      </w:r>
      <w:r w:rsidRPr="00365104">
        <w:rPr>
          <w:rFonts w:ascii="Times New Roman" w:eastAsia="Times New Roman" w:hAnsi="Times New Roman" w:cs="Times New Roman"/>
          <w:sz w:val="24"/>
          <w:szCs w:val="24"/>
        </w:rPr>
        <w:t xml:space="preserve"> załącznik nr </w:t>
      </w:r>
      <w:r w:rsidR="000B52FC" w:rsidRPr="0036510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65104">
        <w:rPr>
          <w:rFonts w:ascii="Times New Roman" w:eastAsia="Times New Roman" w:hAnsi="Times New Roman" w:cs="Times New Roman"/>
          <w:sz w:val="24"/>
          <w:szCs w:val="24"/>
        </w:rPr>
        <w:t xml:space="preserve"> do  </w:t>
      </w:r>
      <w:r w:rsidR="000B52FC" w:rsidRPr="00365104">
        <w:rPr>
          <w:rFonts w:ascii="Times New Roman" w:eastAsia="Times New Roman" w:hAnsi="Times New Roman" w:cs="Times New Roman"/>
          <w:sz w:val="24"/>
          <w:szCs w:val="24"/>
        </w:rPr>
        <w:t xml:space="preserve">niniejszego </w:t>
      </w:r>
      <w:r w:rsidRPr="00365104">
        <w:rPr>
          <w:rFonts w:ascii="Times New Roman" w:eastAsia="Times New Roman" w:hAnsi="Times New Roman" w:cs="Times New Roman"/>
          <w:sz w:val="24"/>
          <w:szCs w:val="24"/>
        </w:rPr>
        <w:t xml:space="preserve">Regulaminu. Pracodawca jest obowiązany udzielić zwolnienia od pracy </w:t>
      </w:r>
      <w:r w:rsidR="00365104" w:rsidRPr="003651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365104">
        <w:rPr>
          <w:rFonts w:ascii="Times New Roman" w:eastAsia="Times New Roman" w:hAnsi="Times New Roman" w:cs="Times New Roman"/>
          <w:sz w:val="24"/>
          <w:szCs w:val="24"/>
        </w:rPr>
        <w:t>z powodu siły wyższej na wniosek zgłoszony przez pracownika najpóźniej w dniu korzystania z tego zwolnienia.</w:t>
      </w:r>
    </w:p>
    <w:p w14:paraId="5E73E65E" w14:textId="77777777" w:rsidR="00F752C6" w:rsidRPr="00F752C6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65104">
        <w:rPr>
          <w:rFonts w:ascii="Times New Roman" w:eastAsia="Times New Roman" w:hAnsi="Times New Roman" w:cs="Times New Roman"/>
          <w:sz w:val="24"/>
          <w:szCs w:val="24"/>
        </w:rPr>
        <w:t>Za czas tego zwolnienia od pracy pracownik zachowuje prawo do wynagrodzenia w wysokości połowy wynagrodzenia.</w:t>
      </w:r>
      <w:bookmarkStart w:id="0" w:name="_Hlk124857531"/>
      <w:r w:rsidRPr="00365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2C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                   </w:t>
      </w:r>
      <w:bookmarkEnd w:id="0"/>
    </w:p>
    <w:p w14:paraId="1F598362" w14:textId="41FDE916" w:rsidR="00F752C6" w:rsidRPr="00365104" w:rsidRDefault="00135EE2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6510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752C6" w:rsidRPr="00365104">
        <w:rPr>
          <w:rFonts w:ascii="Times New Roman" w:eastAsia="Times New Roman" w:hAnsi="Times New Roman" w:cs="Times New Roman"/>
          <w:sz w:val="24"/>
          <w:szCs w:val="24"/>
        </w:rPr>
        <w:t xml:space="preserve"> Z powodu urlopu opiekuńczego w celu zapewnienia osobistej opieki lub wsparcia osobie będącej członkiem rodziny (syn, córka, matka, ojciec, małżonek) lub osobie niebędącej członkiem rodziny, zamieszkującej w tym samym gospodarstwie domowym, która wymaga </w:t>
      </w:r>
      <w:r w:rsidR="00F752C6" w:rsidRPr="00365104">
        <w:rPr>
          <w:rFonts w:ascii="Times New Roman" w:eastAsia="Times New Roman" w:hAnsi="Times New Roman" w:cs="Times New Roman"/>
          <w:sz w:val="24"/>
          <w:szCs w:val="24"/>
        </w:rPr>
        <w:lastRenderedPageBreak/>
        <w:t>opieki lub wsparcia ze względów medycznych</w:t>
      </w:r>
      <w:r w:rsidR="00C66395" w:rsidRPr="00365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2C6" w:rsidRPr="00365104">
        <w:rPr>
          <w:rFonts w:ascii="Times New Roman" w:eastAsia="Times New Roman" w:hAnsi="Times New Roman" w:cs="Times New Roman"/>
          <w:sz w:val="24"/>
          <w:szCs w:val="24"/>
        </w:rPr>
        <w:t>- w wymiarze 5 dni.</w:t>
      </w:r>
    </w:p>
    <w:p w14:paraId="48121B45" w14:textId="6F8652EB" w:rsidR="00F752C6" w:rsidRPr="00365104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65104">
        <w:rPr>
          <w:rFonts w:ascii="Times New Roman" w:eastAsia="Times New Roman" w:hAnsi="Times New Roman" w:cs="Times New Roman"/>
          <w:sz w:val="24"/>
          <w:szCs w:val="24"/>
        </w:rPr>
        <w:t>Urlopu udziela się na wniosek pracownika</w:t>
      </w:r>
      <w:r w:rsidR="00E96100" w:rsidRPr="00365104">
        <w:rPr>
          <w:rFonts w:ascii="Times New Roman" w:eastAsia="Times New Roman" w:hAnsi="Times New Roman" w:cs="Times New Roman"/>
          <w:sz w:val="24"/>
          <w:szCs w:val="24"/>
        </w:rPr>
        <w:t xml:space="preserve">, o którym mowa w załączniku Nr 3 do </w:t>
      </w:r>
      <w:r w:rsidR="00153FBD" w:rsidRPr="00365104">
        <w:rPr>
          <w:rFonts w:ascii="Times New Roman" w:eastAsia="Times New Roman" w:hAnsi="Times New Roman" w:cs="Times New Roman"/>
          <w:sz w:val="24"/>
          <w:szCs w:val="24"/>
        </w:rPr>
        <w:t>niniejszego</w:t>
      </w:r>
      <w:r w:rsidR="00E96100" w:rsidRPr="00365104">
        <w:rPr>
          <w:rFonts w:ascii="Times New Roman" w:eastAsia="Times New Roman" w:hAnsi="Times New Roman" w:cs="Times New Roman"/>
          <w:sz w:val="24"/>
          <w:szCs w:val="24"/>
        </w:rPr>
        <w:t xml:space="preserve"> Regulaminu,</w:t>
      </w:r>
      <w:r w:rsidRPr="00365104">
        <w:rPr>
          <w:rFonts w:ascii="Times New Roman" w:eastAsia="Times New Roman" w:hAnsi="Times New Roman" w:cs="Times New Roman"/>
          <w:sz w:val="24"/>
          <w:szCs w:val="24"/>
        </w:rPr>
        <w:t xml:space="preserve"> w terminie nie krótszym niż 1 dzień przed rozpoczęciem korzystania z tego urlopu. Okres urlopu opiekuńczego wlicza się do okresu zatrudnienia, od którego zależą uprawnienia pracownicze. </w:t>
      </w:r>
      <w:r w:rsidR="00E96100" w:rsidRPr="00365104">
        <w:rPr>
          <w:rFonts w:ascii="Times New Roman" w:eastAsia="Times New Roman" w:hAnsi="Times New Roman" w:cs="Times New Roman"/>
          <w:sz w:val="24"/>
          <w:szCs w:val="24"/>
        </w:rPr>
        <w:t>Z</w:t>
      </w:r>
      <w:r w:rsidR="00C60354" w:rsidRPr="00365104">
        <w:rPr>
          <w:rFonts w:ascii="Times New Roman" w:eastAsia="Times New Roman" w:hAnsi="Times New Roman" w:cs="Times New Roman"/>
          <w:sz w:val="24"/>
          <w:szCs w:val="24"/>
        </w:rPr>
        <w:t>a</w:t>
      </w:r>
      <w:r w:rsidR="00E96100" w:rsidRPr="00365104">
        <w:rPr>
          <w:rFonts w:ascii="Times New Roman" w:eastAsia="Times New Roman" w:hAnsi="Times New Roman" w:cs="Times New Roman"/>
          <w:sz w:val="24"/>
          <w:szCs w:val="24"/>
        </w:rPr>
        <w:t xml:space="preserve"> okres urlopu </w:t>
      </w:r>
      <w:r w:rsidRPr="00365104">
        <w:rPr>
          <w:rFonts w:ascii="Times New Roman" w:eastAsia="Times New Roman" w:hAnsi="Times New Roman" w:cs="Times New Roman"/>
          <w:sz w:val="24"/>
          <w:szCs w:val="24"/>
        </w:rPr>
        <w:t xml:space="preserve">opiekuńczego </w:t>
      </w:r>
      <w:r w:rsidR="00E96100" w:rsidRPr="00365104">
        <w:rPr>
          <w:rFonts w:ascii="Times New Roman" w:eastAsia="Times New Roman" w:hAnsi="Times New Roman" w:cs="Times New Roman"/>
          <w:sz w:val="24"/>
          <w:szCs w:val="24"/>
        </w:rPr>
        <w:t xml:space="preserve">pracownik nie zachowuje prawa </w:t>
      </w:r>
      <w:r w:rsidR="00C60354" w:rsidRPr="0036510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E96100" w:rsidRPr="00365104">
        <w:rPr>
          <w:rFonts w:ascii="Times New Roman" w:eastAsia="Times New Roman" w:hAnsi="Times New Roman" w:cs="Times New Roman"/>
          <w:sz w:val="24"/>
          <w:szCs w:val="24"/>
        </w:rPr>
        <w:t>do wynagrodzenia.</w:t>
      </w:r>
    </w:p>
    <w:p w14:paraId="79AD09A5" w14:textId="43931D5D" w:rsidR="00F752C6" w:rsidRPr="00365104" w:rsidRDefault="00135EE2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6510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752C6" w:rsidRPr="00365104">
        <w:rPr>
          <w:rFonts w:ascii="Times New Roman" w:eastAsia="Times New Roman" w:hAnsi="Times New Roman" w:cs="Times New Roman"/>
          <w:sz w:val="24"/>
          <w:szCs w:val="24"/>
        </w:rPr>
        <w:t xml:space="preserve"> Z powodu dni wolnych na opiekę nad dzieckiem </w:t>
      </w:r>
      <w:r w:rsidRPr="00365104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F752C6" w:rsidRPr="00365104">
        <w:rPr>
          <w:rFonts w:ascii="Times New Roman" w:eastAsia="Times New Roman" w:hAnsi="Times New Roman" w:cs="Times New Roman"/>
          <w:sz w:val="24"/>
          <w:szCs w:val="24"/>
        </w:rPr>
        <w:t xml:space="preserve">wieku do 14 lat – przysługuje w wymiarze 16 godzin albo 2 dni  w roku kalendarzowym z prawem do wynagrodzenia. O sposobie wykorzystania zwolnienia od pracy decyduje pracownik w pierwszym wniosku o udzielenie takiego zwolnienia złożonym w danym roku kalendarzowym. Wzór wniosku o dni wolne na opiekę nad dzieckiem do 14 lat - załącznik </w:t>
      </w:r>
      <w:r w:rsidR="00153FBD" w:rsidRPr="00365104">
        <w:rPr>
          <w:rFonts w:ascii="Times New Roman" w:eastAsia="Times New Roman" w:hAnsi="Times New Roman" w:cs="Times New Roman"/>
          <w:sz w:val="24"/>
          <w:szCs w:val="24"/>
        </w:rPr>
        <w:t>N</w:t>
      </w:r>
      <w:r w:rsidR="00F752C6" w:rsidRPr="00365104">
        <w:rPr>
          <w:rFonts w:ascii="Times New Roman" w:eastAsia="Times New Roman" w:hAnsi="Times New Roman" w:cs="Times New Roman"/>
          <w:sz w:val="24"/>
          <w:szCs w:val="24"/>
        </w:rPr>
        <w:t xml:space="preserve">r  </w:t>
      </w:r>
      <w:r w:rsidR="00E96100" w:rsidRPr="00365104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F752C6" w:rsidRPr="00365104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E96100" w:rsidRPr="00365104">
        <w:rPr>
          <w:rFonts w:ascii="Times New Roman" w:eastAsia="Times New Roman" w:hAnsi="Times New Roman" w:cs="Times New Roman"/>
          <w:sz w:val="24"/>
          <w:szCs w:val="24"/>
        </w:rPr>
        <w:t xml:space="preserve">niniejszego </w:t>
      </w:r>
      <w:r w:rsidR="00F752C6" w:rsidRPr="00365104">
        <w:rPr>
          <w:rFonts w:ascii="Times New Roman" w:eastAsia="Times New Roman" w:hAnsi="Times New Roman" w:cs="Times New Roman"/>
          <w:sz w:val="24"/>
          <w:szCs w:val="24"/>
        </w:rPr>
        <w:t>Regulaminu.</w:t>
      </w:r>
    </w:p>
    <w:p w14:paraId="7E57E823" w14:textId="1FE66DE8" w:rsidR="00F752C6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14) kierować pracowników na badania lekarskie w zakresie wymaganym przepisami prawa</w:t>
      </w:r>
      <w:r w:rsidR="00C6639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5EB0B3" w14:textId="43F3F5D2" w:rsidR="00EB54C6" w:rsidRPr="00EB54C6" w:rsidRDefault="00EB54C6" w:rsidP="0054218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4C6">
        <w:rPr>
          <w:rFonts w:ascii="Times New Roman" w:eastAsia="Calibri" w:hAnsi="Times New Roman" w:cs="Times New Roman"/>
          <w:sz w:val="24"/>
          <w:szCs w:val="24"/>
        </w:rPr>
        <w:t xml:space="preserve">15) w przypadku zatrudniania pracowników z niepełnosprawnościami oraz pracowników </w:t>
      </w:r>
      <w:r w:rsidR="00365104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EB54C6">
        <w:rPr>
          <w:rFonts w:ascii="Times New Roman" w:eastAsia="Calibri" w:hAnsi="Times New Roman" w:cs="Times New Roman"/>
          <w:sz w:val="24"/>
          <w:szCs w:val="24"/>
        </w:rPr>
        <w:t xml:space="preserve">ze szczególnymi potrzebami dostosowywać dla nich stanowiska pracy oraz dojścia  do nich, </w:t>
      </w:r>
      <w:r w:rsidR="00C66395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EB54C6">
        <w:rPr>
          <w:rFonts w:ascii="Times New Roman" w:eastAsia="Calibri" w:hAnsi="Times New Roman" w:cs="Times New Roman"/>
          <w:sz w:val="24"/>
          <w:szCs w:val="24"/>
        </w:rPr>
        <w:t>a także zapewniać</w:t>
      </w:r>
      <w:r w:rsidR="00DF0B91">
        <w:rPr>
          <w:rFonts w:ascii="Times New Roman" w:eastAsia="Calibri" w:hAnsi="Times New Roman" w:cs="Times New Roman"/>
          <w:sz w:val="24"/>
          <w:szCs w:val="24"/>
        </w:rPr>
        <w:t>, w miarę możliwości,</w:t>
      </w:r>
      <w:r w:rsidRPr="00EB54C6">
        <w:rPr>
          <w:rFonts w:ascii="Times New Roman" w:eastAsia="Calibri" w:hAnsi="Times New Roman" w:cs="Times New Roman"/>
          <w:sz w:val="24"/>
          <w:szCs w:val="24"/>
        </w:rPr>
        <w:t xml:space="preserve">  dostępność programów używanych przez Starostwo mając na uwadze potrzeby indywidualne tych pracowników;</w:t>
      </w:r>
    </w:p>
    <w:p w14:paraId="05D95A02" w14:textId="52FCAAD4" w:rsidR="00EB54C6" w:rsidRPr="00F752C6" w:rsidRDefault="00EB54C6" w:rsidP="0054218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4C6">
        <w:rPr>
          <w:rFonts w:ascii="Times New Roman" w:eastAsia="Calibri" w:hAnsi="Times New Roman" w:cs="Times New Roman"/>
          <w:sz w:val="24"/>
          <w:szCs w:val="24"/>
        </w:rPr>
        <w:t>16) przygotowywać pracowników do współpracy z osobami  z niepełnosprawnością m.in. poprzez szkolenia, materiały dydaktyczne, porady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7187D2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2. Pracodawca jako administrator danych osobowych pracowników jest zobowiązany przestrzegać regulacji związanych z ochroną danych osobowych.</w:t>
      </w:r>
    </w:p>
    <w:p w14:paraId="57743591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3. Pracodawca ma prawo do:</w:t>
      </w:r>
    </w:p>
    <w:p w14:paraId="2037D0F2" w14:textId="77777777" w:rsidR="00F752C6" w:rsidRPr="00F752C6" w:rsidRDefault="00F752C6" w:rsidP="0054218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1) korzystania z efektów wykonywanej przez pracowników pracy;</w:t>
      </w:r>
    </w:p>
    <w:p w14:paraId="1857A284" w14:textId="77777777" w:rsidR="00F752C6" w:rsidRPr="00F752C6" w:rsidRDefault="00F752C6" w:rsidP="0054218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2) wydawania pracownikom wiążących poleceń służbowych dotyczących pracy, które nie mogą być sprzeczne z przepisami prawa lub umową o pracę;</w:t>
      </w:r>
    </w:p>
    <w:p w14:paraId="75026A2E" w14:textId="77777777" w:rsidR="00F752C6" w:rsidRPr="00F752C6" w:rsidRDefault="00F752C6" w:rsidP="0054218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3) określania zakresów czynności pracowników oraz ich egzekwowania.</w:t>
      </w:r>
    </w:p>
    <w:p w14:paraId="78B06ACE" w14:textId="77777777" w:rsidR="00F752C6" w:rsidRPr="00F752C6" w:rsidRDefault="00F752C6" w:rsidP="0054218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bCs/>
          <w:sz w:val="24"/>
          <w:szCs w:val="24"/>
        </w:rPr>
        <w:t>IV. Postanowienia dotyczące organizacji pracy, ładu i porządku</w:t>
      </w:r>
    </w:p>
    <w:p w14:paraId="22FE6A08" w14:textId="77777777" w:rsidR="00F752C6" w:rsidRPr="00F752C6" w:rsidRDefault="00F752C6" w:rsidP="0054218F">
      <w:pPr>
        <w:widowControl w:val="0"/>
        <w:tabs>
          <w:tab w:val="right" w:leader="dot" w:pos="8617"/>
        </w:tabs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bCs/>
          <w:sz w:val="24"/>
          <w:szCs w:val="24"/>
        </w:rPr>
        <w:t>§ 10.</w:t>
      </w:r>
    </w:p>
    <w:p w14:paraId="15367EDD" w14:textId="5D900334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1. Praca w Starostwie odbywa się w systemie jednozmianowym, z zastrzeżeniem § 1</w:t>
      </w:r>
      <w:r w:rsidR="00C6639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752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ADA279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2. Pracownik powinien stawić się do pracy w takim czasie, aby w godzinach rozpoczęcia pracy znajdował się na stanowisku pracy.</w:t>
      </w:r>
    </w:p>
    <w:p w14:paraId="2E3EF305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3. W celu zapewnienia kontroli obecności oraz punktualnego rozpoczęcia pracy pracownik ma obowiązek potwierdzenia przybycia do pracy i obecności w pracy przez złożenie własnoręcznego podpisu na liście obecności z wyłączeniem pracowników zatrudnionych                    z zastosowaniem systemu zadaniowego czasu pracy. </w:t>
      </w:r>
    </w:p>
    <w:p w14:paraId="3FFDD258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lastRenderedPageBreak/>
        <w:t>4. Pracownik powinien przebywać na swoim stanowisku pracy. Nie jest dozwolone niczym nieuzasadnione opuszczanie stanowiska.</w:t>
      </w:r>
    </w:p>
    <w:p w14:paraId="077B5768" w14:textId="632EF0B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5. Późniejsze rozpoczęcie pracy lub jej wcześniejsze zakończenie, a także wyjście  w godzinach pracy poza Starostwo wymaga zgody bezpośredniego przełożonego i dokonania wpisu </w:t>
      </w:r>
      <w:r w:rsidR="00C663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w ewidencji wyjść służbowych (załącznik Nr </w:t>
      </w:r>
      <w:r w:rsidR="00E9610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E96100">
        <w:rPr>
          <w:rFonts w:ascii="Times New Roman" w:eastAsia="Times New Roman" w:hAnsi="Times New Roman" w:cs="Times New Roman"/>
          <w:sz w:val="24"/>
          <w:szCs w:val="24"/>
        </w:rPr>
        <w:t xml:space="preserve">niniejszego </w:t>
      </w: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Regulaminu)  lub prywatnych (załącznik Nr </w:t>
      </w:r>
      <w:r w:rsidR="00E9610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3229BD">
        <w:rPr>
          <w:rFonts w:ascii="Times New Roman" w:eastAsia="Times New Roman" w:hAnsi="Times New Roman" w:cs="Times New Roman"/>
          <w:sz w:val="24"/>
          <w:szCs w:val="24"/>
        </w:rPr>
        <w:t xml:space="preserve">niniejszego </w:t>
      </w:r>
      <w:r w:rsidRPr="00F752C6">
        <w:rPr>
          <w:rFonts w:ascii="Times New Roman" w:eastAsia="Times New Roman" w:hAnsi="Times New Roman" w:cs="Times New Roman"/>
          <w:sz w:val="24"/>
          <w:szCs w:val="24"/>
        </w:rPr>
        <w:t>Regulaminu).</w:t>
      </w:r>
    </w:p>
    <w:p w14:paraId="21D4F7AA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6. Wyjścia w celach prywatnych  zaliczane są jako godziny do odpracowania    lub  są potrącane z wynagrodzenia.</w:t>
      </w:r>
    </w:p>
    <w:p w14:paraId="022E0828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7. Pracownik zobowiązany jest do odpracowania wyjścia prywatnego do końca okresu rozliczeniowego, a jeżeli jest to niemożliwe w ciągu 10 dni kalendarzowych kolejnego okresu rozliczeniowego. </w:t>
      </w:r>
    </w:p>
    <w:p w14:paraId="3AFBA060" w14:textId="039D0B60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8. Jeśli pracownik nie dostosuje  się do wymogu zawartego w ust. 7, z  przyczyn innych  niż choroba (zwolnienie lekarskie) lub inna usprawiedliwiona nieobecność pracownika w pracy, wynikająca z nagłych potrzeb pracownika,  pracodawca dokona  potrącenia  wynagrodzenia </w:t>
      </w:r>
      <w:r w:rsidR="0036510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F752C6">
        <w:rPr>
          <w:rFonts w:ascii="Times New Roman" w:eastAsia="Times New Roman" w:hAnsi="Times New Roman" w:cs="Times New Roman"/>
          <w:sz w:val="24"/>
          <w:szCs w:val="24"/>
        </w:rPr>
        <w:t>za czas nieodpracowanego w terminie wyjścia prywatnego na najbliższej  liście  wynagrodzenia.</w:t>
      </w:r>
    </w:p>
    <w:p w14:paraId="62446568" w14:textId="05B36384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9. Odpracowanie godzin, o których mowa w ust. 6 następuje na wniosek pracownika, </w:t>
      </w:r>
      <w:r w:rsidRPr="00365104">
        <w:rPr>
          <w:rFonts w:ascii="Times New Roman" w:eastAsia="Times New Roman" w:hAnsi="Times New Roman" w:cs="Times New Roman"/>
          <w:sz w:val="24"/>
          <w:szCs w:val="24"/>
        </w:rPr>
        <w:t>poza godzinami urzędowania,</w:t>
      </w: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 w uzgodnieniu z bezpośrednim przełożonym i akceptacji Sekretarza (wzór wniosku stanowi załącznik Nr </w:t>
      </w:r>
      <w:r w:rsidR="003229B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3229BD">
        <w:rPr>
          <w:rFonts w:ascii="Times New Roman" w:eastAsia="Times New Roman" w:hAnsi="Times New Roman" w:cs="Times New Roman"/>
          <w:sz w:val="24"/>
          <w:szCs w:val="24"/>
        </w:rPr>
        <w:t xml:space="preserve">niniejszego </w:t>
      </w:r>
      <w:r w:rsidRPr="00F752C6">
        <w:rPr>
          <w:rFonts w:ascii="Times New Roman" w:eastAsia="Times New Roman" w:hAnsi="Times New Roman" w:cs="Times New Roman"/>
          <w:sz w:val="24"/>
          <w:szCs w:val="24"/>
        </w:rPr>
        <w:t>Regulaminu).</w:t>
      </w:r>
    </w:p>
    <w:p w14:paraId="74F33227" w14:textId="77FFCB00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10. W szczególnych przypadkach pracownik może wykonywać pracę wynikającą z zakresu czynności lub dodatkową pracę zleconą przez pracodawcę poza godzinami urzędowania,  ale wyłącznie za zgodą  Starosty, Wicestarosty lub Sekretarza (wniosek-zlecenie wykonywania pracy w godzinach nadliczbowych stanowi załącznik Nr </w:t>
      </w:r>
      <w:r w:rsidR="003229B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3229BD">
        <w:rPr>
          <w:rFonts w:ascii="Times New Roman" w:eastAsia="Times New Roman" w:hAnsi="Times New Roman" w:cs="Times New Roman"/>
          <w:sz w:val="24"/>
          <w:szCs w:val="24"/>
        </w:rPr>
        <w:t xml:space="preserve">niniejszego </w:t>
      </w:r>
      <w:r w:rsidRPr="00F752C6">
        <w:rPr>
          <w:rFonts w:ascii="Times New Roman" w:eastAsia="Times New Roman" w:hAnsi="Times New Roman" w:cs="Times New Roman"/>
          <w:sz w:val="24"/>
          <w:szCs w:val="24"/>
        </w:rPr>
        <w:t>Regulaminu).</w:t>
      </w:r>
    </w:p>
    <w:p w14:paraId="30D7E72C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11. Przepis ust. 10  nie dotyczy pracowników zarządzających w imieniu pracodawcy zakładem pracy, tj.  Wicestarosty, Sekretarza, Skarbnika, Dyrektorów Wydziałów. </w:t>
      </w:r>
    </w:p>
    <w:p w14:paraId="65CC5720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12. Dyrektorom Wydziałów przysługuje jednak prawo do wynagrodzenia za pracę                             w godzinach nadliczbowych przypadających w niedzielę i święto, jeżeli za pracę w tym dniu nie otrzymali innego dnia wolnego od pracy.</w:t>
      </w:r>
    </w:p>
    <w:p w14:paraId="6B376627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13. Pracę w godzinach nadliczbowych należy odnotować w książce pracy godzin nadliczbowych.</w:t>
      </w:r>
    </w:p>
    <w:p w14:paraId="4756C5DA" w14:textId="58D0C626" w:rsid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14. Odbiór godzin nadliczbowych odbywa się na wniosek pracownika, w porozumieniu                            z bezpośrednim przełożonym pracownika, tak aby jego nieobecność nie zakłócała normalnego toku pracy Wydziału (wzór wniosku stanowi załącznik Nr </w:t>
      </w:r>
      <w:r w:rsidR="003229B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3229BD">
        <w:rPr>
          <w:rFonts w:ascii="Times New Roman" w:eastAsia="Times New Roman" w:hAnsi="Times New Roman" w:cs="Times New Roman"/>
          <w:sz w:val="24"/>
          <w:szCs w:val="24"/>
        </w:rPr>
        <w:t xml:space="preserve">niniejszego </w:t>
      </w: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Regulaminu). </w:t>
      </w:r>
    </w:p>
    <w:p w14:paraId="3C0FFAD2" w14:textId="3340CEF6" w:rsidR="00A8470E" w:rsidRPr="00F752C6" w:rsidRDefault="00A8470E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="003C7A13">
        <w:rPr>
          <w:rFonts w:ascii="Times New Roman" w:eastAsia="Times New Roman" w:hAnsi="Times New Roman" w:cs="Times New Roman"/>
          <w:sz w:val="24"/>
          <w:szCs w:val="24"/>
        </w:rPr>
        <w:t xml:space="preserve">Pracownika wychowującego dziecko do ukończenia przez nie 8 roku życia nie wolno  bez </w:t>
      </w:r>
      <w:r w:rsidR="003C7A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jego zgody zatrudniać w </w:t>
      </w:r>
      <w:r w:rsidR="00AF1E6E">
        <w:rPr>
          <w:rFonts w:ascii="Times New Roman" w:eastAsia="Times New Roman" w:hAnsi="Times New Roman" w:cs="Times New Roman"/>
          <w:sz w:val="24"/>
          <w:szCs w:val="24"/>
        </w:rPr>
        <w:t>godzinach nadliczbowych</w:t>
      </w:r>
      <w:r w:rsidR="003C7A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F11462" w14:textId="77777777" w:rsidR="00F752C6" w:rsidRPr="00F752C6" w:rsidRDefault="00F752C6" w:rsidP="0054218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bCs/>
          <w:sz w:val="24"/>
          <w:szCs w:val="24"/>
        </w:rPr>
        <w:t>§ 11 .</w:t>
      </w:r>
    </w:p>
    <w:p w14:paraId="49A7EBC9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Pracownikom zabrania się:</w:t>
      </w:r>
    </w:p>
    <w:p w14:paraId="4A0D6558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1) naruszania zasad ochrony danych osobowych;</w:t>
      </w:r>
    </w:p>
    <w:p w14:paraId="7EF5CD50" w14:textId="77777777" w:rsidR="00F752C6" w:rsidRPr="00F752C6" w:rsidRDefault="00F752C6" w:rsidP="0054218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2) prowadzenia działalności na szkodę pracodawcy;</w:t>
      </w:r>
    </w:p>
    <w:p w14:paraId="36D268EE" w14:textId="77777777" w:rsidR="00F752C6" w:rsidRPr="00F752C6" w:rsidRDefault="00F752C6" w:rsidP="0054218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3) spożywania alkoholu i przyjmowania środków odurzających na terenie zakładu pracy oraz przychodzenia do pracy pod wpływem alkoholu i środków odurzających;</w:t>
      </w:r>
    </w:p>
    <w:p w14:paraId="41103778" w14:textId="77777777" w:rsidR="00F752C6" w:rsidRPr="00F752C6" w:rsidRDefault="00F752C6" w:rsidP="0054218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4) palenia wyrobów tytoniowych na terenie zakładu pracy, w tym palenia nowatorskich wyrobów tytoniowych  i papierosów elektronicznych, poza miejscami specjalnie w tym celu wydzielonymi, odpowiednio oznakowanymi i do tego przystosowanymi;</w:t>
      </w:r>
    </w:p>
    <w:p w14:paraId="262CDB99" w14:textId="77777777" w:rsidR="00F752C6" w:rsidRPr="00F752C6" w:rsidRDefault="00F752C6" w:rsidP="0054218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5) wykonywania pracy prywatnej z wykorzystaniem urządzeń i narzędzi będących własnością pracodawcy bez zgody pracodawcy;</w:t>
      </w:r>
    </w:p>
    <w:p w14:paraId="21F150BB" w14:textId="77777777" w:rsidR="00F752C6" w:rsidRPr="00F752C6" w:rsidRDefault="00F752C6" w:rsidP="0054218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6) wynoszenia  bez zgody pracodawcy jakichkolwiek przedmiotów niebędących własnością pracownika;</w:t>
      </w:r>
    </w:p>
    <w:p w14:paraId="41B2C8BC" w14:textId="77777777" w:rsidR="00F752C6" w:rsidRPr="00F752C6" w:rsidRDefault="00F752C6" w:rsidP="0054218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7) korzystania z telefonów pracodawcy i poczty elektronicznej dla celów prywatnych;</w:t>
      </w:r>
    </w:p>
    <w:p w14:paraId="02CBB3FC" w14:textId="77777777" w:rsidR="00F752C6" w:rsidRPr="00F752C6" w:rsidRDefault="00F752C6" w:rsidP="0054218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8) niszczenia, usuwania z komputerów dokumentacji (pism, zestawień itp.), która została wykonana przez pracownika w ramach wykonywania obowiązków służbowych;</w:t>
      </w:r>
    </w:p>
    <w:p w14:paraId="5BC47C4C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9) wykonywania w czasie pracy przez pracownika jakichkolwiek prac na rachunek prywatny.</w:t>
      </w:r>
    </w:p>
    <w:p w14:paraId="1BE160D5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sz w:val="24"/>
          <w:szCs w:val="24"/>
        </w:rPr>
        <w:t>§ 12</w:t>
      </w:r>
    </w:p>
    <w:p w14:paraId="304C811B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1. Pracodawca ma prawo wydawać zarządzenia wewnętrzne w zakresie organizacji pracy, porządku w procesie pracy, a pracownicy są zobowiązani wykonywać te zarządzenia.</w:t>
      </w:r>
    </w:p>
    <w:p w14:paraId="0201A55B" w14:textId="499B58AF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2. Pracodawca ma prawo wydawać decyzje i polecenia pracownikom bezpośrednio </w:t>
      </w:r>
      <w:r w:rsidR="003651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lub za pośrednictwem dyrektorów Wydziałów w zakresie organizacji pracy i porządku  </w:t>
      </w:r>
      <w:r w:rsidR="003651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F752C6">
        <w:rPr>
          <w:rFonts w:ascii="Times New Roman" w:eastAsia="Times New Roman" w:hAnsi="Times New Roman" w:cs="Times New Roman"/>
          <w:sz w:val="24"/>
          <w:szCs w:val="24"/>
        </w:rPr>
        <w:t>w procesie pracy,   a pracownicy są zobowiązani wykonywać te decyzje i polecenia.</w:t>
      </w:r>
    </w:p>
    <w:p w14:paraId="14313E8C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sz w:val="24"/>
          <w:szCs w:val="24"/>
        </w:rPr>
        <w:t>§ 13.</w:t>
      </w:r>
    </w:p>
    <w:p w14:paraId="403933F7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Po zakończeniu pracy pracownik ma obowiązek:</w:t>
      </w:r>
    </w:p>
    <w:p w14:paraId="6D8B5090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1) uporządkować swoje miejsce pracy;</w:t>
      </w:r>
    </w:p>
    <w:p w14:paraId="149E893E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2) schować narzędzia pracy i dokumenty w miejscu pracy na ten cel przeznaczonym;</w:t>
      </w:r>
    </w:p>
    <w:p w14:paraId="2103DCC7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3) wyłączyć zasilanie urządzeń, które obsługiwał oraz wszystkich odbiorników, które mogłyby stworzyć zagrożenie pożarowe, z wyjątkiem tych urządzeń i odbiorników, których praca wymaga stałego zasilania, zgodnie z instrukcją techniczno – eksploatacyjną;</w:t>
      </w:r>
    </w:p>
    <w:p w14:paraId="6451D037" w14:textId="1F127B1B" w:rsidR="00C66395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4) sprawdzić, czy pozostawione pomieszczenie nie stanowi zagrożenia pożarowego.</w:t>
      </w:r>
    </w:p>
    <w:p w14:paraId="345DF243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sz w:val="24"/>
          <w:szCs w:val="24"/>
        </w:rPr>
        <w:t>§ 14.</w:t>
      </w:r>
    </w:p>
    <w:p w14:paraId="1323D05B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1. W przypadku rozwiązania umowy o pracę pracownik ma obowiązek przekazać w stanie </w:t>
      </w:r>
      <w:r w:rsidRPr="00F752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uporządkowanym osobie upoważnionej lub swojemu bezpośredniemu przełożonemu wszystkie należące do pracodawcy przedmioty, które zostały mu powierzone. </w:t>
      </w:r>
    </w:p>
    <w:p w14:paraId="378E7FC2" w14:textId="1AD58708" w:rsidR="00AC6577" w:rsidRPr="00F752C6" w:rsidRDefault="00F752C6" w:rsidP="00DC1A8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r w:rsidRPr="00F752C6">
        <w:rPr>
          <w:rFonts w:ascii="Times New Roman" w:eastAsia="Calibri" w:hAnsi="Times New Roman" w:cs="Times New Roman"/>
          <w:sz w:val="24"/>
          <w:szCs w:val="24"/>
        </w:rPr>
        <w:t>W związku z rozwiązaniem stosunku pracy pracownik  jest zobowiązany rozliczyć się ze Starostwem, w szczególności z zaliczek pieniężnych, pieczęci i pieczątek, sprzętu informatycznego i telefonicznego oraz innego wyposażenia i materiałów. Pracownik powinien również przekazać spis dotychczas  prowadzonych i niezakończonych spraw bezpośredniemu przełożonemu.</w:t>
      </w:r>
    </w:p>
    <w:p w14:paraId="157C89F5" w14:textId="77777777" w:rsidR="00F752C6" w:rsidRPr="00F752C6" w:rsidRDefault="00F752C6" w:rsidP="00DC1A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bCs/>
          <w:sz w:val="24"/>
          <w:szCs w:val="24"/>
        </w:rPr>
        <w:t>V. System i rozkład czasu pracy</w:t>
      </w:r>
    </w:p>
    <w:p w14:paraId="65C531E0" w14:textId="77777777" w:rsidR="00F752C6" w:rsidRPr="00F752C6" w:rsidRDefault="00F752C6" w:rsidP="0054218F">
      <w:pPr>
        <w:widowControl w:val="0"/>
        <w:tabs>
          <w:tab w:val="right" w:leader="dot" w:pos="8617"/>
        </w:tabs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bCs/>
          <w:sz w:val="24"/>
          <w:szCs w:val="24"/>
        </w:rPr>
        <w:t>§ 15.</w:t>
      </w:r>
    </w:p>
    <w:p w14:paraId="59174F37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1. Czasem pracy jest czas, w którym pracownik pozostaje w dyspozycji pracodawcy                                     w zakładzie pracy  lub w innym miejscu wyznaczonym do wykonywania pracy. </w:t>
      </w:r>
    </w:p>
    <w:p w14:paraId="6E46DFF2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2. Czas pracy nie może przekraczać 8 godzin na dobę i  przeciętnie</w:t>
      </w:r>
      <w:r w:rsidRPr="00F752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 40 godzin w przeciętnie  5-dniowym tygodniu pracy, w jednomiesięcznym okresie rozliczeniowym, z zastrzeżeniem                 § 17.</w:t>
      </w:r>
    </w:p>
    <w:p w14:paraId="300A477E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3. Rozpoczęcie pracy od poniedziałku do piątku następuje o godzinie 8.00, a zakończenie                 o godzinie 16.00.</w:t>
      </w:r>
    </w:p>
    <w:p w14:paraId="15657AED" w14:textId="78850E96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4. Pracownikom, których dobowy wymiar czasu pracy wynosi co najmniej 6 godzin, przysługuje prawo do 15-minutowej płatnej przerwy w pracy wliczanej do czasu pracy</w:t>
      </w:r>
      <w:r w:rsidR="002636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1299AE1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5. Pracownikowi przysługuje 5-minutowa przerwa, wliczana do czasu pracy, po każdej godzinie pracy przy obsłudze monitora ekranowego.</w:t>
      </w:r>
    </w:p>
    <w:p w14:paraId="6427A033" w14:textId="77777777" w:rsid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6. Pora nocna trwa 8 godzin – jest to czas pomiędzy godziną 22.00 a godziną 6.00 dnia następnego. </w:t>
      </w:r>
    </w:p>
    <w:p w14:paraId="1485B1D5" w14:textId="10E1B9EA" w:rsidR="003C7A13" w:rsidRPr="00F752C6" w:rsidRDefault="003C7A13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AF1E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Pracownika wychowującego dziecko do ukończenia przez nie 8 roku życia nie wolno  bez jego zgody zatrudniać w porze nocnej.</w:t>
      </w:r>
    </w:p>
    <w:p w14:paraId="5F39A51C" w14:textId="035D7952" w:rsidR="00F752C6" w:rsidRPr="00F752C6" w:rsidRDefault="003C7A13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F752C6" w:rsidRPr="00F752C6">
        <w:rPr>
          <w:rFonts w:ascii="Times New Roman" w:eastAsia="Times New Roman" w:hAnsi="Times New Roman" w:cs="Times New Roman"/>
          <w:sz w:val="24"/>
          <w:szCs w:val="24"/>
        </w:rPr>
        <w:t>. Niedziele i święta określone odrębnymi przepisami są dniami wolnymi. Za pracę w niedziele i święta uważa się pracę wykonywaną między godziną 7.00 w tym dniu, a godziną 7.00 następnego dnia.</w:t>
      </w:r>
    </w:p>
    <w:p w14:paraId="116DEFE5" w14:textId="76D8202C" w:rsidR="00A8470E" w:rsidRDefault="003C7A13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F752C6" w:rsidRPr="00F752C6">
        <w:rPr>
          <w:rFonts w:ascii="Times New Roman" w:eastAsia="Times New Roman" w:hAnsi="Times New Roman" w:cs="Times New Roman"/>
          <w:sz w:val="24"/>
          <w:szCs w:val="24"/>
        </w:rPr>
        <w:t>. Starosta w szczególnie uzasadnionych przypadkach może ustalić określony dzień tygodnia dniem wolnym od pracy w Starostwie Powiatowym za odpracowaniem w jedną z sobót.</w:t>
      </w:r>
    </w:p>
    <w:p w14:paraId="7682C13F" w14:textId="49D5329A" w:rsidR="00EB54C6" w:rsidRDefault="00D13EA1" w:rsidP="0054218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EB54C6">
        <w:rPr>
          <w:rFonts w:ascii="Times New Roman" w:eastAsia="Calibri" w:hAnsi="Times New Roman" w:cs="Times New Roman"/>
          <w:sz w:val="24"/>
          <w:szCs w:val="24"/>
        </w:rPr>
        <w:t>. Czas pracy pracownika z niepełnosprawnością nie może przekraczać 8 godzin na dobę                        i 40 godzin tygodniowo.</w:t>
      </w:r>
    </w:p>
    <w:p w14:paraId="113C7D9C" w14:textId="78584FD4" w:rsidR="00EB54C6" w:rsidRDefault="00EB54C6" w:rsidP="0054218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D13EA1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.Czas pracy pracownika z niepełnosprawnością zaliczoną do znacznego lub umiarkowanego stopnia niepełnosprawności nie może przekraczać 7 godzin na dobę i 35 godzin tygodniowo.</w:t>
      </w:r>
    </w:p>
    <w:p w14:paraId="58AB768E" w14:textId="566C4970" w:rsidR="00EB54C6" w:rsidRDefault="00EB54C6" w:rsidP="0054218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</w:t>
      </w:r>
      <w:r w:rsidR="00D13EA1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. Pracownikowi z niepełnosprawnością przysługuje wliczana do czasu pracy dodatkowa                     </w:t>
      </w:r>
      <w:r w:rsidR="00D13EA1">
        <w:rPr>
          <w:rFonts w:ascii="Times New Roman" w:eastAsia="Calibri" w:hAnsi="Times New Roman" w:cs="Times New Roman"/>
          <w:sz w:val="24"/>
          <w:szCs w:val="24"/>
        </w:rPr>
        <w:t xml:space="preserve">15 - </w:t>
      </w:r>
      <w:r>
        <w:rPr>
          <w:rFonts w:ascii="Times New Roman" w:eastAsia="Calibri" w:hAnsi="Times New Roman" w:cs="Times New Roman"/>
          <w:sz w:val="24"/>
          <w:szCs w:val="24"/>
        </w:rPr>
        <w:t>minutowa przerwa.</w:t>
      </w:r>
    </w:p>
    <w:p w14:paraId="7FB5A4DD" w14:textId="1F1D54BE" w:rsidR="00EB54C6" w:rsidRPr="00F752C6" w:rsidRDefault="00EB54C6" w:rsidP="0054218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D13EA1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 Pracownik z niepełnosprawnością nie może być zatrudniony w porze nocnej i godzinach nadliczbowych.</w:t>
      </w:r>
    </w:p>
    <w:p w14:paraId="66E084D6" w14:textId="77777777" w:rsidR="00F752C6" w:rsidRPr="00365104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5104">
        <w:rPr>
          <w:rFonts w:ascii="Times New Roman" w:eastAsia="Times New Roman" w:hAnsi="Times New Roman" w:cs="Times New Roman"/>
          <w:b/>
          <w:bCs/>
          <w:sz w:val="24"/>
          <w:szCs w:val="24"/>
        </w:rPr>
        <w:t>§ 16.</w:t>
      </w:r>
    </w:p>
    <w:p w14:paraId="4E54F5AF" w14:textId="27C00409" w:rsidR="00F752C6" w:rsidRPr="00365104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65104">
        <w:rPr>
          <w:rFonts w:ascii="Times New Roman" w:eastAsia="Times New Roman" w:hAnsi="Times New Roman" w:cs="Times New Roman"/>
          <w:sz w:val="24"/>
          <w:szCs w:val="24"/>
        </w:rPr>
        <w:t>1.Pracownik wychowujący dziecko do ukończenia przez nie 8 roku życia, może złożyć wniosek o zastosowanie do niego elastycznej organizacji pracy (np. indywidualny czas pracy, obniżenie wymiaru czasu pracy). Pracownik składa wniosek w terminie nie krótszym niż 21 dni przed planowanym rozpoczęciem korzystania z elastycznej organizacji pracy. Wniosek o elastyczną organizację pracy</w:t>
      </w:r>
      <w:r w:rsidR="003229BD" w:rsidRPr="00365104">
        <w:rPr>
          <w:rFonts w:ascii="Times New Roman" w:eastAsia="Times New Roman" w:hAnsi="Times New Roman" w:cs="Times New Roman"/>
          <w:sz w:val="24"/>
          <w:szCs w:val="24"/>
        </w:rPr>
        <w:t xml:space="preserve"> stanowi załącznik  Nr 10 do niniejszego Regulaminu.</w:t>
      </w:r>
    </w:p>
    <w:p w14:paraId="2C6222A7" w14:textId="2CCCB4F5" w:rsidR="00F752C6" w:rsidRPr="00365104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65104">
        <w:rPr>
          <w:rFonts w:ascii="Times New Roman" w:eastAsia="Times New Roman" w:hAnsi="Times New Roman" w:cs="Times New Roman"/>
          <w:sz w:val="24"/>
          <w:szCs w:val="24"/>
        </w:rPr>
        <w:t xml:space="preserve">2. Pracodawca rozpatruje wniosek, uwzględniając potrzeby pracownika, a także potrzeby </w:t>
      </w:r>
      <w:r w:rsidR="003229BD" w:rsidRPr="003651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365104">
        <w:rPr>
          <w:rFonts w:ascii="Times New Roman" w:eastAsia="Times New Roman" w:hAnsi="Times New Roman" w:cs="Times New Roman"/>
          <w:sz w:val="24"/>
          <w:szCs w:val="24"/>
        </w:rPr>
        <w:t>i możliwości pracodawcy, w tym konieczność zapewnienia normalnego toku pracy, organizację pracy lub rodzaj pracy wykonywanej przez pracownika.</w:t>
      </w:r>
    </w:p>
    <w:p w14:paraId="4BD81F9B" w14:textId="6534CB54" w:rsidR="00F752C6" w:rsidRPr="00365104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65104">
        <w:rPr>
          <w:rFonts w:ascii="Times New Roman" w:eastAsia="Times New Roman" w:hAnsi="Times New Roman" w:cs="Times New Roman"/>
          <w:sz w:val="24"/>
          <w:szCs w:val="24"/>
        </w:rPr>
        <w:t xml:space="preserve">3. Pracodawca w terminie 7 dni od dnia otrzymania wniosku, o którym mowa w ust. 1, informuje pracownika  o uwzględnieniu wniosku albo o odmowie uwzględnienia wniosku </w:t>
      </w:r>
      <w:r w:rsidR="00C60354" w:rsidRPr="00365104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365104">
        <w:rPr>
          <w:rFonts w:ascii="Times New Roman" w:eastAsia="Times New Roman" w:hAnsi="Times New Roman" w:cs="Times New Roman"/>
          <w:sz w:val="24"/>
          <w:szCs w:val="24"/>
        </w:rPr>
        <w:t>z podaniem przyczyny odmowy, ewentualnie o innym możliwym terminie zastosowania elastycznej organizacji pracy, niż wskazany we wniosku.</w:t>
      </w:r>
    </w:p>
    <w:p w14:paraId="3D416D54" w14:textId="77777777" w:rsidR="00F752C6" w:rsidRPr="00365104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65104">
        <w:rPr>
          <w:rFonts w:ascii="Times New Roman" w:eastAsia="Times New Roman" w:hAnsi="Times New Roman" w:cs="Times New Roman"/>
          <w:sz w:val="24"/>
          <w:szCs w:val="24"/>
        </w:rPr>
        <w:t>4. Pracownik może w każdym czasie złożyć wniosek o powrót do poprzedniej organizacji pracy.</w:t>
      </w:r>
    </w:p>
    <w:p w14:paraId="703D7758" w14:textId="35694C0E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65104">
        <w:rPr>
          <w:rFonts w:ascii="Times New Roman" w:eastAsia="Times New Roman" w:hAnsi="Times New Roman" w:cs="Times New Roman"/>
          <w:sz w:val="24"/>
          <w:szCs w:val="24"/>
        </w:rPr>
        <w:t>5 Pracodawca po rozpatrzeniu wniosku, o którym mowa w ust.</w:t>
      </w:r>
      <w:r w:rsidR="00C60354" w:rsidRPr="00365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5104">
        <w:rPr>
          <w:rFonts w:ascii="Times New Roman" w:eastAsia="Times New Roman" w:hAnsi="Times New Roman" w:cs="Times New Roman"/>
          <w:sz w:val="24"/>
          <w:szCs w:val="24"/>
        </w:rPr>
        <w:t xml:space="preserve">4 informuje pracownika </w:t>
      </w:r>
      <w:r w:rsidR="003229BD" w:rsidRPr="003651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365104">
        <w:rPr>
          <w:rFonts w:ascii="Times New Roman" w:eastAsia="Times New Roman" w:hAnsi="Times New Roman" w:cs="Times New Roman"/>
          <w:sz w:val="24"/>
          <w:szCs w:val="24"/>
        </w:rPr>
        <w:t>o uwzględnieniu albo o przyczynie odmowy uwzględnienia wniosku albo o możliwym terminie powrotu do pracy  w terminie 7 dni od otrzymania wniosku.</w:t>
      </w: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185B5E" w14:textId="77777777" w:rsidR="00F752C6" w:rsidRPr="00F752C6" w:rsidRDefault="00F752C6" w:rsidP="0054218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bCs/>
          <w:sz w:val="24"/>
          <w:szCs w:val="24"/>
        </w:rPr>
        <w:t>§ 17.</w:t>
      </w:r>
    </w:p>
    <w:p w14:paraId="1E75C3F2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1. Czasem pracy pracownika zatrudnionego na stanowisku kierowcy samochodu osobowego jest czas od rozpoczęcia do zakończenia pracy, który obejmuje wszystkie czynności związane z wykonywaniem przewozu drogowego. Do tych czynności zalicza się w szczególności: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EAE77E" w14:textId="77777777" w:rsidR="00F752C6" w:rsidRPr="00F752C6" w:rsidRDefault="00F752C6" w:rsidP="0054218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1) prace podejmowane w celu wykonania zadania służbowego i zapewnienia bezpieczeństwa osób, pojazdu i rzeczy;</w:t>
      </w:r>
    </w:p>
    <w:p w14:paraId="1CBFA42E" w14:textId="77777777" w:rsidR="00F752C6" w:rsidRPr="00F752C6" w:rsidRDefault="00F752C6" w:rsidP="0054218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2) prowadzenie pojazdu;</w:t>
      </w:r>
    </w:p>
    <w:p w14:paraId="7F0A3AE8" w14:textId="77777777" w:rsidR="00F752C6" w:rsidRPr="00F752C6" w:rsidRDefault="00F752C6" w:rsidP="0054218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3) utrzymanie pojazdu w czystości;</w:t>
      </w:r>
    </w:p>
    <w:p w14:paraId="4682D5B2" w14:textId="77777777" w:rsidR="00F752C6" w:rsidRPr="00F752C6" w:rsidRDefault="00F752C6" w:rsidP="0054218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4) niezbędne formalności administracyjne.</w:t>
      </w:r>
    </w:p>
    <w:p w14:paraId="244CF631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2. Czas pracy kierowcy regulowany jest przez przepisy Kodeksu pracy oraz ustawy z dnia 16.04.2004 r. o czasie pracy kierowców. </w:t>
      </w:r>
    </w:p>
    <w:p w14:paraId="378D7830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3. W stosunku do pracowników zatrudnionych na stanowisku kierowcy samochodu osobowego </w:t>
      </w:r>
      <w:r w:rsidRPr="00F752C6">
        <w:rPr>
          <w:rFonts w:ascii="Times New Roman" w:eastAsia="Times New Roman" w:hAnsi="Times New Roman" w:cs="Times New Roman"/>
          <w:sz w:val="24"/>
          <w:szCs w:val="24"/>
        </w:rPr>
        <w:lastRenderedPageBreak/>
        <w:t>stosowany jest równoważny system czasu pracy, w którym dobowy wymiar czasu pracy może być przedłużony do 12 godzin, przy równoważeniu wymiaru czasu pracy w poszczególnych dniach, skróconym czasem pracy w innych dniach lub przy dodaniu dni wolnych od pracy.</w:t>
      </w:r>
    </w:p>
    <w:p w14:paraId="4948A0BB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4. Okres rozliczeniowy czasu pracy kierowcy wynosi 3 miesiące.</w:t>
      </w:r>
    </w:p>
    <w:p w14:paraId="3CCFCBDD" w14:textId="31ADB96E" w:rsidR="00D87392" w:rsidRPr="00C66395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5. Godziny rozpoczęcia pracy oraz liczbę godzin pracy kierowcy wyznacza przełożony – przekazując kierowcy tę informację najpóźniej do końca wykonywania przez kierowcę pracy poprzedzającego dnia roboczego. </w:t>
      </w:r>
    </w:p>
    <w:p w14:paraId="10071A57" w14:textId="40CABD5F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bCs/>
          <w:sz w:val="24"/>
          <w:szCs w:val="24"/>
        </w:rPr>
        <w:t>§ 18.</w:t>
      </w:r>
    </w:p>
    <w:p w14:paraId="7B8A3D18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1. Radcy prawni wykonują obowiązki pracownicze w zadaniowym systemie czasu pracy.</w:t>
      </w:r>
    </w:p>
    <w:p w14:paraId="74A2D736" w14:textId="70AF7691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2. Pracownik ds. bhp wykonuje obowiązki pracownicze w zadaniowym systemie czasu pracy.</w:t>
      </w:r>
    </w:p>
    <w:p w14:paraId="2627215D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VI. Termin, miejsce, czas i częstotliwość wypłaty wynagrodzenia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37BDA2" w14:textId="77777777" w:rsidR="00F752C6" w:rsidRPr="00F752C6" w:rsidRDefault="00F752C6" w:rsidP="0054218F">
      <w:pPr>
        <w:widowControl w:val="0"/>
        <w:tabs>
          <w:tab w:val="right" w:leader="dot" w:pos="8617"/>
        </w:tabs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bCs/>
          <w:sz w:val="24"/>
          <w:szCs w:val="24"/>
        </w:rPr>
        <w:t>§ 19.</w:t>
      </w:r>
    </w:p>
    <w:p w14:paraId="6372C950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1. Wynagrodzenie za pracę wypłaca się do 28 dnia miesiąca kalendarzowego, za który wypłacane jest wynagrodzenie.</w:t>
      </w:r>
    </w:p>
    <w:p w14:paraId="45A1FD9F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2. Jeżeli ustalony dzień wypłaty wynagrodzenia za pracę jest dniem wolnym od pracy, wynagrodzenie wypłaca się w dniu poprzednim.</w:t>
      </w:r>
    </w:p>
    <w:p w14:paraId="728B8464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3. Wynagrodzenie  wypłaca się w formie przelewu na rachunek bankowy wskazany przez pracownika na piśmie. Koszty przelewu obciążają pracodawcę.</w:t>
      </w:r>
    </w:p>
    <w:p w14:paraId="6D62E30A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4. Pracownik ma obowiązek niezwłocznie poinformować pracodawcę na piśmie o zmianie numeru rachunku bankowego. W razie niewskazania zmienionego numeru rachunku bankowego albo udzielenia tej informacji z opóźnieniem, pracodawca nie ponosi konsekwencji z powodu nieprzekazania wynagrodzenia w terminie.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ACFA70" w14:textId="77777777" w:rsidR="00F752C6" w:rsidRPr="00F752C6" w:rsidRDefault="00F752C6" w:rsidP="0054218F">
      <w:pPr>
        <w:widowControl w:val="0"/>
        <w:tabs>
          <w:tab w:val="right" w:leader="dot" w:pos="8617"/>
        </w:tabs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bCs/>
          <w:sz w:val="24"/>
          <w:szCs w:val="24"/>
        </w:rPr>
        <w:t>§ 20.</w:t>
      </w:r>
    </w:p>
    <w:p w14:paraId="172E54EE" w14:textId="16648F11" w:rsidR="00192883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Szczegółowe warunki wynagradzania oraz inne świadczenia związane z pracą i zasady  ich przyznawania ustala regulamin wynagradzania.</w:t>
      </w:r>
    </w:p>
    <w:p w14:paraId="01BF1386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bCs/>
          <w:sz w:val="24"/>
          <w:szCs w:val="24"/>
        </w:rPr>
        <w:t>VII. Zasady usprawiedliwiania nieobecności w pracy</w:t>
      </w:r>
    </w:p>
    <w:p w14:paraId="1A5CB168" w14:textId="77777777" w:rsidR="00F752C6" w:rsidRPr="00F752C6" w:rsidRDefault="00F752C6" w:rsidP="0054218F">
      <w:pPr>
        <w:widowControl w:val="0"/>
        <w:tabs>
          <w:tab w:val="right" w:leader="dot" w:pos="8617"/>
        </w:tabs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21. </w:t>
      </w:r>
    </w:p>
    <w:p w14:paraId="710E9F53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1. Pracownik powinien uprzedzić bezpośredniego przełożonego o  przyczynie i przewidywanym okresie nieobecności w pracy, jeżeli przyczyna tej nieobecności jest z góry wiadoma lub możliwa do przewidzenia. </w:t>
      </w:r>
    </w:p>
    <w:p w14:paraId="72371AF2" w14:textId="77777777" w:rsidR="00DC7577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2. W razie niestawienia się do pracy, poza przypadkami, o których mowa w ust. 1, pracownik jest zobowiązany niezwłocznie zawiadomić bezpośredniego przełożonego o przyczynie nieobecności i przewidywanym czasie jej trwania, nie później jednak niż w drugim dniu</w:t>
      </w:r>
      <w:r w:rsidR="00DC757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9031B00" w14:textId="4711B5AB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lastRenderedPageBreak/>
        <w:t>nieobecności w pracy. Zawiadomienie może nastąpić osobiście, telefonicznie, pocztą elektroniczną, przez inne osoby lub pocztą tradycyjną. W tym ostatnim przypadku za datę zawiadomienia uważa się datę stempla pocztowego.</w:t>
      </w:r>
    </w:p>
    <w:p w14:paraId="672FC5E9" w14:textId="77777777" w:rsidR="00F752C6" w:rsidRPr="00F752C6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3. Bezpośredni przełożony po otrzymaniu informacji o nieobecności pracownika powinien niezwłocznie poinformować o tym pracownika do spraw kadr.</w:t>
      </w:r>
    </w:p>
    <w:p w14:paraId="2EC85F9A" w14:textId="77777777" w:rsidR="00F752C6" w:rsidRPr="00F752C6" w:rsidRDefault="00F752C6" w:rsidP="0054218F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4. Pracownik jest obowiązany usprawiedliwić nieobecność w pracy przedstawiając pracodawcy przyczyny nieobecności, a na żądanie pracodawcy również odpowiednie dokumenty.</w:t>
      </w:r>
    </w:p>
    <w:p w14:paraId="58085642" w14:textId="77777777" w:rsidR="00F752C6" w:rsidRPr="00F752C6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5. Dowodami usprawiedliwiającymi nieobecność w pracy lub spóźnienie do pracy są                                 w szczególności:</w:t>
      </w:r>
    </w:p>
    <w:p w14:paraId="52E20E79" w14:textId="77777777" w:rsidR="00F752C6" w:rsidRPr="00F752C6" w:rsidRDefault="00F752C6" w:rsidP="0054218F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1) zaświadczenie lekarskie, o którym mowa w ustawie z 25 czerwca 1999 r. o świadczeniach pieniężnych z ubezpieczenia społecznego w razie choroby i macierzyństwa;</w:t>
      </w:r>
    </w:p>
    <w:p w14:paraId="45521265" w14:textId="77777777" w:rsidR="00F752C6" w:rsidRPr="00F752C6" w:rsidRDefault="00F752C6" w:rsidP="0054218F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2) decyzja właściwego Państwowego Inspektora Sanitarnego, wydana zgodnie z przepisami o zwalczaniu chorób zakaźnych – w razie odosobnienia pracownika z przyczyn przewidzianych tymi przepisami;</w:t>
      </w:r>
    </w:p>
    <w:p w14:paraId="78988FBE" w14:textId="77777777" w:rsidR="00F752C6" w:rsidRPr="00F752C6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3) pisemne oświadczenie pracownika – w razie zaistnienia okoliczności uzasadniających konieczność sprawowania przez pracownika osobistej opieki nad zdrowym dzieckiem do lat 8 z powodu nieprzewidzianego zamknięcia żłobka, klubu dziecięcego, przedszkola lub szkoły, do których dziecko uczęszcza;</w:t>
      </w:r>
    </w:p>
    <w:p w14:paraId="0FCF712D" w14:textId="77777777" w:rsidR="00F752C6" w:rsidRPr="00F752C6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F752C6">
        <w:rPr>
          <w:rFonts w:ascii="Times New Roman" w:eastAsia="Times New Roman" w:hAnsi="Times New Roman" w:cs="Times New Roman"/>
          <w:sz w:val="24"/>
          <w:szCs w:val="24"/>
        </w:rPr>
        <w:tab/>
        <w:t>oświadczenie pracownika o chorobie niani lub dziennego opiekuna oraz wydruk                         e-zaświadczenia lekarskiego, o którym mowa w  ustawie z dnia 25 czerwca 1999 r. o świadczeniach pieniężnych z ubezpieczenia społecznego w razie choroby i macierzyństwa, albo kopia zaświadczenia lekarskiego wystawionego na zwykłym druku, które stwierdzają niezdolność do pracy niani lub dziennego opiekuna, potwierdzone przez pracownika za zgodność z oryginałem – w przypadku choroby niani, z którą rodzice mają zawartą umowę uaktywniającą, o której mowa w ustawie z dnia 4 lutego 2011 r. o opiece nad dziećmi w wieku do lat 3 lub dziennego opiekuna, sprawujących opiekę nad dzieckiem;</w:t>
      </w:r>
    </w:p>
    <w:p w14:paraId="24357649" w14:textId="77777777" w:rsidR="00F752C6" w:rsidRPr="00F752C6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5) imienne wezwanie pracownika do osobistego stawienia się, wystosowane przez organ właściwy w sprawach powszechnego obowiązku obrony – organ administracji rządowej lub samorządu terytorialnego, sąd, prokuraturę, policję lub organ prowadzący postępowanie w sprawach o wykroczenia – w charakterze strony lub świadka w postępowaniu prowadzonym przed tymi organami, zawierające adnotację potwierdzającą stawienie się pracownika na to wezwanie;</w:t>
      </w:r>
    </w:p>
    <w:p w14:paraId="32078512" w14:textId="77777777" w:rsidR="00F752C6" w:rsidRPr="00F752C6" w:rsidRDefault="00F752C6" w:rsidP="0054218F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6) oświadczenie pracownika potwierdzające odbycie podróży służbowej w godzinach nocnych, zakończonej w takim czasie, że do rozpoczęcia pracy nie upłynęło 8 godzin, w warunkach </w:t>
      </w:r>
      <w:r w:rsidRPr="00F752C6">
        <w:rPr>
          <w:rFonts w:ascii="Times New Roman" w:eastAsia="Times New Roman" w:hAnsi="Times New Roman" w:cs="Times New Roman"/>
          <w:sz w:val="24"/>
          <w:szCs w:val="24"/>
        </w:rPr>
        <w:lastRenderedPageBreak/>
        <w:t>uniemożliwiających odpoczynek nocny.</w:t>
      </w:r>
    </w:p>
    <w:p w14:paraId="6588C001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6. W razie spóźnienia się do pracy pracownik zobowiązany jest niezwłocznie powiadomić bezpośredniego przełożonego o przyczynie spóźnienia. Bezpośredni przełożony podejmuje decyzję w sprawie usprawiedliwienia spóźnienia do pracy.</w:t>
      </w:r>
    </w:p>
    <w:p w14:paraId="4A3AD69B" w14:textId="77777777" w:rsidR="00F752C6" w:rsidRPr="00F752C6" w:rsidRDefault="00F752C6" w:rsidP="0054218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bCs/>
          <w:sz w:val="24"/>
          <w:szCs w:val="24"/>
        </w:rPr>
        <w:t>VIII. Zwolnienie od pracy</w:t>
      </w:r>
    </w:p>
    <w:p w14:paraId="4E47D5E5" w14:textId="5DA07881" w:rsidR="00F752C6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sz w:val="24"/>
          <w:szCs w:val="24"/>
        </w:rPr>
        <w:t>§ 22.</w:t>
      </w:r>
    </w:p>
    <w:p w14:paraId="41A44928" w14:textId="40E34366" w:rsidR="00EB54C6" w:rsidRPr="000135AC" w:rsidRDefault="00EB54C6" w:rsidP="0054218F">
      <w:pPr>
        <w:pStyle w:val="Zal-text"/>
        <w:tabs>
          <w:tab w:val="left" w:pos="283"/>
        </w:tabs>
        <w:spacing w:before="0" w:after="0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A92107">
        <w:rPr>
          <w:rFonts w:ascii="Times New Roman" w:hAnsi="Times New Roman" w:cs="Times New Roman"/>
          <w:color w:val="auto"/>
          <w:sz w:val="24"/>
          <w:szCs w:val="24"/>
        </w:rPr>
        <w:t>1. Pracodawca</w:t>
      </w:r>
      <w:r w:rsidRPr="00757902">
        <w:rPr>
          <w:rFonts w:ascii="Times New Roman" w:hAnsi="Times New Roman" w:cs="Times New Roman"/>
          <w:color w:val="auto"/>
          <w:sz w:val="24"/>
          <w:szCs w:val="24"/>
        </w:rPr>
        <w:t xml:space="preserve"> jest </w:t>
      </w:r>
      <w:r>
        <w:rPr>
          <w:rFonts w:ascii="Times New Roman" w:hAnsi="Times New Roman" w:cs="Times New Roman"/>
          <w:color w:val="auto"/>
          <w:sz w:val="24"/>
          <w:szCs w:val="24"/>
        </w:rPr>
        <w:t>z</w:t>
      </w:r>
      <w:r w:rsidRPr="00757902">
        <w:rPr>
          <w:rFonts w:ascii="Times New Roman" w:hAnsi="Times New Roman" w:cs="Times New Roman"/>
          <w:color w:val="auto"/>
          <w:sz w:val="24"/>
          <w:szCs w:val="24"/>
        </w:rPr>
        <w:t>obowiązany zwolnić pracownika od pracy, jeżeli obowiązek taki wynika z Kodeksu pracy, z przepisów wykonawczych do Kodeksu pracy albo z innych przepisów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prawa, m.in. z ustawy z 27 sierpnia 1997r. o rehabilitacji zawodowej i społecznej oraz zatrudnianiu osób niepełnosprawnych.</w:t>
      </w:r>
    </w:p>
    <w:p w14:paraId="6479493E" w14:textId="77777777" w:rsidR="00F752C6" w:rsidRPr="00F752C6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752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Osoba odpowiedzialna za prowadzenie spraw pracowniczych odnotowuje w dokumentach nieobecność pracownika w pracy. </w:t>
      </w:r>
    </w:p>
    <w:p w14:paraId="1BFBB07C" w14:textId="77777777" w:rsidR="00F752C6" w:rsidRPr="00F752C6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3.W czasie nieobecności pracownika jego bezpośredni przełożony decyduje, komu praca   ma być zastępczo przydzielona.</w:t>
      </w:r>
    </w:p>
    <w:p w14:paraId="021B0123" w14:textId="2AD1325A" w:rsidR="002636D6" w:rsidRPr="00F752C6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4. W związku z ust. 3 bezpośredni przełożony informuje na piśmie pracownika                                     o powierzonych mu obowiązkach na czas zastępstwa nieobecnego w pracy pracownika.</w:t>
      </w:r>
    </w:p>
    <w:p w14:paraId="33FA7B82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bCs/>
          <w:sz w:val="24"/>
          <w:szCs w:val="24"/>
        </w:rPr>
        <w:t>IX. Zasady udzielania urlopów</w:t>
      </w:r>
    </w:p>
    <w:p w14:paraId="2B60F5AE" w14:textId="77777777" w:rsidR="00F752C6" w:rsidRPr="00F752C6" w:rsidRDefault="00F752C6" w:rsidP="0054218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bCs/>
          <w:sz w:val="24"/>
          <w:szCs w:val="24"/>
        </w:rPr>
        <w:t>§ 23.</w:t>
      </w:r>
    </w:p>
    <w:p w14:paraId="41BDEAAE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1. Pracownikowi przysługuje prawo do corocznego, nieprzerwanego urlopu wypoczynkowego. Pracownik nie może zrzec się prawa do urlopu.</w:t>
      </w:r>
    </w:p>
    <w:p w14:paraId="2DE0E037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2. Wymiar urlopu, ustalany zgodnie z obowiązującymi przepisami, uwzględnia okresy zatrudnienia, okresy nauki i inne okresy, wliczane na podstawie przepisów odrębnych.</w:t>
      </w:r>
    </w:p>
    <w:p w14:paraId="27067101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3. Urlopy udzielane są na wniosek pracownika w terminie zaakceptowanym przez pracodawcę.</w:t>
      </w:r>
    </w:p>
    <w:p w14:paraId="3D29F0BB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4. Na wniosek pracownika urlop może być podzielony na części. Co najmniej jedna część wypoczynku powinna trwać nie mniej niż 14 kolejnych dni kalendarzowych.</w:t>
      </w:r>
    </w:p>
    <w:p w14:paraId="0D0506B6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5. Pracownik przed terminem rozpoczęcia urlopu składa do bezpośredniego przełożonego wypełniony wniosek urlopowy w celu akceptacji, a następnie przekazuje go do kadr. Urlopu do 3 dni udziela  bezpośredni przełożony lub Sekretarz, urlopu powyżej 3 dni udziela Starosta lub Wicestarosta.</w:t>
      </w:r>
    </w:p>
    <w:p w14:paraId="14DF2041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6. Wykorzystanie urlopu przez pracownika powinno nastąpić w roku kalendarzowym,                      w którym pracownik nabył do niego prawo.</w:t>
      </w:r>
    </w:p>
    <w:p w14:paraId="4EE51090" w14:textId="11B96DBC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65104">
        <w:rPr>
          <w:rFonts w:ascii="Times New Roman" w:eastAsia="Times New Roman" w:hAnsi="Times New Roman" w:cs="Times New Roman"/>
          <w:sz w:val="24"/>
          <w:szCs w:val="24"/>
        </w:rPr>
        <w:t xml:space="preserve">7. Jeżeli z ważnych powodów pracownik nie mógł wykorzystać urlopu do końca roku,                    w którym nabył do niego prawo, zobowiązany jest w terminie do 31 stycznia kolejnego roku kalendarzowego poinformować pracownika ds. kadr o terminie wykorzystania zaległego urlopu </w:t>
      </w:r>
      <w:r w:rsidRPr="00365104">
        <w:rPr>
          <w:rFonts w:ascii="Times New Roman" w:eastAsia="Times New Roman" w:hAnsi="Times New Roman" w:cs="Times New Roman"/>
          <w:sz w:val="24"/>
          <w:szCs w:val="24"/>
        </w:rPr>
        <w:lastRenderedPageBreak/>
        <w:t>w formie harmonogramu. Urlopu należy pracownikowi udzielić najpóźniej do 30 września następnego roku.</w:t>
      </w:r>
    </w:p>
    <w:p w14:paraId="44B951EF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8. W okresie wypowiedzenia stosunku pracy pracownik jest obwiązany wykorzystać przysługujący mu urlop zaległy i bieżący, jeżeli pracodawca w tym okresie udzieli mu urlopu.</w:t>
      </w:r>
    </w:p>
    <w:p w14:paraId="14890DB3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9. Pracownik zatrudniony na czas określony  jest zobowiązany wykorzystać przysługujący mu urlop zaległy i bieżący w okresie trwania umowy,  jeżeli pracodawca w tym okresie udzieli mu urlopu.</w:t>
      </w:r>
    </w:p>
    <w:p w14:paraId="68DF57A1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10. W razie niewykorzystania przysługującego urlopu w całości lub części  z ważnego, uzasadnionego powodu, pracownikowi,  o którym mowa w</w:t>
      </w:r>
      <w:r w:rsidRPr="00F752C6">
        <w:rPr>
          <w:rFonts w:ascii="Times New Roman" w:eastAsia="Times New Roman" w:hAnsi="Times New Roman" w:cs="Times New Roman"/>
          <w:sz w:val="24"/>
          <w:szCs w:val="24"/>
        </w:rPr>
        <w:tab/>
        <w:t xml:space="preserve"> ust. 8 i 9 przysługuje ekwiwalent pieniężny za urlop.</w:t>
      </w:r>
    </w:p>
    <w:p w14:paraId="5B319FE4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11. Pracodawca, na żądanie pracownika i  w terminie przez niego wskazanym, jest zobowiązany udzielić mu nie więcej niż 4 dni urlopu w każdym roku kalendarzowym. Pracownik zgłasza żądanie udzielenia urlopu zarówno bezpośredniemu przełożonemu,  jak                       i pracownikowi do spraw kadr. Pracownik zgłasza żądanie udzielenia urlopu w miarę możliwości jak najwcześniej, aby umożliwić pracodawcy zorganizowanie zastępstwa i zapewnienie normalnego toku pracy. Zgłoszenia dokonuje się w formie pisemnej informacji na druku obowiązującym u pracodawcy, z uwzględnieniem ust. 12. </w:t>
      </w:r>
    </w:p>
    <w:p w14:paraId="19CFD6F5" w14:textId="27DBED95" w:rsid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12. Pracownik, który nie zgłosił zamiaru wykorzystania urlopu na żądanie w terminie                          i   w sposób o którym mowa w ust.11, w dniu jego rozpoczęcia zobowiązany jest powiadomić o tym telefonicznie zarówno bezpośredniego przełożonego, jak i pracownika do spraw kadr, a następnie – niezwłocznie po powrocie do pracy – potwierdzić jego wykorzystanie na druku obowiązującym u pracodawcy.</w:t>
      </w:r>
    </w:p>
    <w:p w14:paraId="3B36331D" w14:textId="699D7E63" w:rsidR="00EB54C6" w:rsidRPr="00F752C6" w:rsidRDefault="00EB54C6" w:rsidP="0054218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107">
        <w:rPr>
          <w:rFonts w:ascii="Times New Roman" w:eastAsia="Calibri" w:hAnsi="Times New Roman" w:cs="Times New Roman"/>
          <w:sz w:val="24"/>
          <w:szCs w:val="24"/>
        </w:rPr>
        <w:t>13. Pracownikowi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zaliczonemu do znacznego lub umiarkowanego stopnia niepełnosprawności przysługuje dodatkowy urlop wypoczynkowy w wymiarze 10 dni roboczych w roku kalendarzowym. Prawo do pierwszego urlopu dodatkowego osoba ta nabywa  po przepracowaniu jednego roku po dniu zaliczenia jej do jednego z tych stopni niepełnosprawności.</w:t>
      </w:r>
    </w:p>
    <w:p w14:paraId="55762269" w14:textId="77777777" w:rsidR="00F752C6" w:rsidRPr="00F752C6" w:rsidRDefault="00F752C6" w:rsidP="0054218F">
      <w:pPr>
        <w:widowControl w:val="0"/>
        <w:tabs>
          <w:tab w:val="right" w:leader="dot" w:pos="8617"/>
        </w:tabs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bCs/>
          <w:sz w:val="24"/>
          <w:szCs w:val="24"/>
        </w:rPr>
        <w:t>§ 24.</w:t>
      </w:r>
    </w:p>
    <w:p w14:paraId="3012F2D5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1. Pracodawca może, na pisemny wniosek pracownika, udzielić mu urlopu bezpłatnego. </w:t>
      </w:r>
    </w:p>
    <w:p w14:paraId="61FAA34D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2. Okresu urlopu bezpłatnego nie wlicza się do okresu, od którego zależą uprawnienia pracownicze, o ile przepisy szczególne nie stanowią inaczej.</w:t>
      </w:r>
    </w:p>
    <w:p w14:paraId="552371FC" w14:textId="15972A82" w:rsidR="00C66395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3. Przy udzielaniu urlopu bezpłatnego dłuższego niż 3 miesiące strony mogą przewidzieć dopuszczalność odwołania pracownika z urlopu z ważnych przyczyn.</w:t>
      </w:r>
    </w:p>
    <w:p w14:paraId="194438EA" w14:textId="77777777" w:rsidR="00DC1A8F" w:rsidRPr="00F752C6" w:rsidRDefault="00DC1A8F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10B33B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X. Odpowiedzialność porządkowa i dyscyplinarna</w:t>
      </w:r>
    </w:p>
    <w:p w14:paraId="17B89775" w14:textId="77777777" w:rsidR="00F752C6" w:rsidRPr="00F752C6" w:rsidRDefault="00F752C6" w:rsidP="0054218F">
      <w:pPr>
        <w:widowControl w:val="0"/>
        <w:tabs>
          <w:tab w:val="right" w:leader="dot" w:pos="8617"/>
        </w:tabs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bCs/>
          <w:sz w:val="24"/>
          <w:szCs w:val="24"/>
        </w:rPr>
        <w:t>§ 25.</w:t>
      </w:r>
    </w:p>
    <w:p w14:paraId="1F971FC0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1. Za nieprzestrzeganie przez pracownika ustalonej organizacji i porządku w procesie pracy, przepisów BHP oraz przepisów przeciwpożarowych, a także przyjętego sposobu potwierdzania przybycia i obecności w pracy oraz usprawiedliwiania nieobecności w pracy, pracodawca może stosować:</w:t>
      </w:r>
    </w:p>
    <w:p w14:paraId="03A9BDBA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1) karę upomnienia;</w:t>
      </w:r>
    </w:p>
    <w:p w14:paraId="21E04C28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2) karę nagany.</w:t>
      </w:r>
    </w:p>
    <w:p w14:paraId="34D66E3A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2. Za nieprzestrzeganie przez pracownika przepisów BHP lub przepisów przeciwpożarowych, opuszczenie pracy bez usprawiedliwienia, stawienie się do pracy w stanie nietrzeźwości lub spożywanie alkoholu w czasie pracy – pracodawca może zastosować karę pieniężną.</w:t>
      </w:r>
    </w:p>
    <w:p w14:paraId="214F7CCA" w14:textId="77777777" w:rsidR="00F752C6" w:rsidRPr="00F752C6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3. Kara może być zastosowana tylko po uprzednim wysłuchaniu pracownika. Kara nie może być zastosowana po upływie 2 tygodni od powzięcia wiadomości o naruszeniu obowiązku pracowniczego i po upływie 3 miesięcy od dopuszczenia się tego naruszenia.</w:t>
      </w:r>
    </w:p>
    <w:p w14:paraId="0173236F" w14:textId="77777777" w:rsidR="00F752C6" w:rsidRPr="00F752C6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4. O zastosowanej karze pracodawca zawiadamia pracownika na piśmie, wskazując rodzaj naruszenia obowiązków pracowniczych i datę dopuszczenia się przez pracownika tego naruszenia, jednocześnie informując go o prawie zgłoszenia sprzeciwu i terminie jego wniesienia. Odpis zawiadomienia składa się do akt osobowych pracownika.</w:t>
      </w:r>
    </w:p>
    <w:p w14:paraId="69B09A38" w14:textId="2249700E" w:rsidR="00D87392" w:rsidRPr="00F752C6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5. Karę uważa się za niebyłą i wzmiankę o niej usuwa się z akt osobowych pracownika                              po roku nienagannej pracy. Pracodawca może uznać karę za niebyłą przed upływem tego terminu.</w:t>
      </w:r>
    </w:p>
    <w:p w14:paraId="4C2C1217" w14:textId="77777777" w:rsidR="00F752C6" w:rsidRPr="00F752C6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sz w:val="24"/>
          <w:szCs w:val="24"/>
        </w:rPr>
        <w:t>§ 26.</w:t>
      </w:r>
    </w:p>
    <w:p w14:paraId="51BED512" w14:textId="77777777" w:rsidR="00F752C6" w:rsidRPr="00F752C6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1. Pracownikom, którzy przez wzorowe wypełnianie swoich obowiązków, przejawianie inicjatywy w pracy i podnoszenie jej wydajności oraz jakości przyczyniają się szczególnie       do wykonywania zadań pracodawcy, mogą być przyznawane nagrody i wyróżnienia                                  w postaci:</w:t>
      </w:r>
    </w:p>
    <w:p w14:paraId="2100EFC7" w14:textId="77777777" w:rsidR="00F752C6" w:rsidRPr="00F752C6" w:rsidRDefault="00F752C6" w:rsidP="0054218F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F752C6">
        <w:rPr>
          <w:rFonts w:ascii="Times New Roman" w:eastAsia="Times New Roman" w:hAnsi="Times New Roman" w:cs="Times New Roman"/>
          <w:sz w:val="24"/>
          <w:szCs w:val="24"/>
          <w:lang w:val="en-US"/>
        </w:rPr>
        <w:t> </w:t>
      </w:r>
      <w:r w:rsidRPr="00F752C6">
        <w:rPr>
          <w:rFonts w:ascii="Times New Roman" w:eastAsia="Times New Roman" w:hAnsi="Times New Roman" w:cs="Times New Roman"/>
          <w:sz w:val="24"/>
          <w:szCs w:val="24"/>
        </w:rPr>
        <w:t>nagrody pieniężnej;</w:t>
      </w:r>
    </w:p>
    <w:p w14:paraId="3BFB6FC6" w14:textId="77777777" w:rsidR="00F752C6" w:rsidRPr="00F752C6" w:rsidRDefault="00F752C6" w:rsidP="0054218F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F752C6">
        <w:rPr>
          <w:rFonts w:ascii="Times New Roman" w:eastAsia="Times New Roman" w:hAnsi="Times New Roman" w:cs="Times New Roman"/>
          <w:sz w:val="24"/>
          <w:szCs w:val="24"/>
          <w:lang w:val="en-US"/>
        </w:rPr>
        <w:t> </w:t>
      </w:r>
      <w:r w:rsidRPr="00F752C6">
        <w:rPr>
          <w:rFonts w:ascii="Times New Roman" w:eastAsia="Times New Roman" w:hAnsi="Times New Roman" w:cs="Times New Roman"/>
          <w:sz w:val="24"/>
          <w:szCs w:val="24"/>
        </w:rPr>
        <w:t>nagrody rzeczowej;</w:t>
      </w:r>
    </w:p>
    <w:p w14:paraId="37FBC789" w14:textId="77777777" w:rsidR="00F752C6" w:rsidRPr="00F752C6" w:rsidRDefault="00F752C6" w:rsidP="0054218F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F752C6">
        <w:rPr>
          <w:rFonts w:ascii="Times New Roman" w:eastAsia="Times New Roman" w:hAnsi="Times New Roman" w:cs="Times New Roman"/>
          <w:sz w:val="24"/>
          <w:szCs w:val="24"/>
          <w:lang w:val="en-US"/>
        </w:rPr>
        <w:t> </w:t>
      </w:r>
      <w:r w:rsidRPr="00F752C6">
        <w:rPr>
          <w:rFonts w:ascii="Times New Roman" w:eastAsia="Times New Roman" w:hAnsi="Times New Roman" w:cs="Times New Roman"/>
          <w:sz w:val="24"/>
          <w:szCs w:val="24"/>
        </w:rPr>
        <w:t>pochwały pisemnej.</w:t>
      </w:r>
    </w:p>
    <w:p w14:paraId="5122ACFC" w14:textId="77777777" w:rsidR="00F752C6" w:rsidRPr="00F752C6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2. Nagrody i wyróżnienia, o których mowa w ust. 1, przyznaje pracodawca na wniosek bezpośredniego przełożonego pracownika lub Sekretarza.</w:t>
      </w:r>
    </w:p>
    <w:p w14:paraId="3A530DB3" w14:textId="77777777" w:rsidR="00F752C6" w:rsidRPr="00F752C6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3. Pracownikowi można przyznać w ciągu roku więcej niż jedną nagrodę czy wyróżnienie.</w:t>
      </w:r>
    </w:p>
    <w:p w14:paraId="1F4150D0" w14:textId="23B8BBD9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07D81">
        <w:rPr>
          <w:rFonts w:ascii="Times New Roman" w:eastAsia="Times New Roman" w:hAnsi="Times New Roman" w:cs="Times New Roman"/>
          <w:sz w:val="24"/>
          <w:szCs w:val="24"/>
        </w:rPr>
        <w:t>4. Odpis zawiadomienia o przyznaniu nagrody lub wyróżnienia składa się do akt osobowych pracownika</w:t>
      </w:r>
      <w:r w:rsidR="00B07D81" w:rsidRPr="00B07D81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4F39" w:rsidRPr="00B07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C60BAA" w14:textId="53A55F94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</w:t>
      </w:r>
      <w:r w:rsidR="00153F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F752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§ 27. </w:t>
      </w:r>
    </w:p>
    <w:p w14:paraId="73BA32E6" w14:textId="207D2BA4" w:rsidR="00F752C6" w:rsidRPr="00F752C6" w:rsidRDefault="00F752C6" w:rsidP="0054218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 xml:space="preserve">1. W celu zapewnienia bezpieczeństwa pracowników i ochrony mienia oraz informacji, których ujawnienie mogłoby narazić pracodawcę na szkodę, wprowadza się monitoring w  postaci rejestracji obrazu (monitoring wizyjny) na korytarzach urzędu oraz wokół budynku. </w:t>
      </w:r>
    </w:p>
    <w:p w14:paraId="493F9FF5" w14:textId="77777777" w:rsidR="00F752C6" w:rsidRPr="00F752C6" w:rsidRDefault="00F752C6" w:rsidP="0054218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>2. Obszar  monitorowany jest oznaczony w sposób widoczny i czytelny.</w:t>
      </w:r>
    </w:p>
    <w:p w14:paraId="28E86454" w14:textId="77777777" w:rsidR="00F752C6" w:rsidRPr="00F752C6" w:rsidRDefault="00F752C6" w:rsidP="0054218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>3. Materiały z monitoringu będą wykorzystywane wyłącznie do celów, o których mowa                           w ust.1 i przechowywane przez okres nieprzekraczający 3 miesięcy od ich wytworzenia.</w:t>
      </w:r>
    </w:p>
    <w:p w14:paraId="765DBAB0" w14:textId="77777777" w:rsidR="00F752C6" w:rsidRPr="00F752C6" w:rsidRDefault="00F752C6" w:rsidP="0054218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>4. Po upływnie okresów, o których mowa w ust. 3 materiały będą niszczone w sposób uniemożliwiający ich odtworzenie.</w:t>
      </w:r>
    </w:p>
    <w:p w14:paraId="048DC427" w14:textId="4BD8AA16" w:rsidR="00D87392" w:rsidRPr="00F752C6" w:rsidRDefault="00F752C6" w:rsidP="0054218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>5. Dostęp do materiałów z monitoringu mają wyłącznie pracownicy posiadający upoważnienie do przetwarzania zawartych w nich danych.</w:t>
      </w:r>
    </w:p>
    <w:p w14:paraId="34D48B81" w14:textId="77777777" w:rsidR="00F752C6" w:rsidRPr="00F752C6" w:rsidRDefault="00F752C6" w:rsidP="0054218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52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§ 28.</w:t>
      </w:r>
    </w:p>
    <w:p w14:paraId="58F89F17" w14:textId="77777777" w:rsidR="00F752C6" w:rsidRPr="00F752C6" w:rsidRDefault="00F752C6" w:rsidP="0054218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>1.  W celu zapewnienia organizacji pracy umożliwiającej pełne wykorzystanie czasu pracy oraz właściwego użytkowania udostępnionego pracownikom do celów służbowych sprzętu informatycznego i telefonicznego wprowadza się kontrolę:</w:t>
      </w:r>
    </w:p>
    <w:p w14:paraId="54FC1D48" w14:textId="77777777" w:rsidR="00F752C6" w:rsidRPr="00F752C6" w:rsidRDefault="00F752C6" w:rsidP="0054218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>1) służbowej poczty elektronicznej,</w:t>
      </w:r>
    </w:p>
    <w:p w14:paraId="66FC2A85" w14:textId="77777777" w:rsidR="00F752C6" w:rsidRPr="00F752C6" w:rsidRDefault="00F752C6" w:rsidP="0054218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>2) służbowej aktywności internetowej pracowników,</w:t>
      </w:r>
    </w:p>
    <w:p w14:paraId="72F82893" w14:textId="77777777" w:rsidR="00F752C6" w:rsidRPr="00F752C6" w:rsidRDefault="00F752C6" w:rsidP="0054218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>3) służbowej aktywności wykorzystania sprzętu informatycznego i telefonicznego.</w:t>
      </w:r>
    </w:p>
    <w:p w14:paraId="35397DB3" w14:textId="77777777" w:rsidR="00F752C6" w:rsidRPr="00F752C6" w:rsidRDefault="00F752C6" w:rsidP="0054218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>2. Monitoring, o którym mowa w ust. 1 nie może naruszać tajemnicy korespondencji oraz innych dóbr osobistych pracownika i jest prowadzony przy wykorzystaniu odpowiedniego oprogramowania.</w:t>
      </w:r>
    </w:p>
    <w:p w14:paraId="7997FDE3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bCs/>
          <w:sz w:val="24"/>
          <w:szCs w:val="24"/>
        </w:rPr>
        <w:t>XI. Bezpieczeństwo i higiena pracy, ochrona przed pożarem</w:t>
      </w:r>
    </w:p>
    <w:p w14:paraId="56F3E0B4" w14:textId="77777777" w:rsidR="00F752C6" w:rsidRPr="00F752C6" w:rsidRDefault="00F752C6" w:rsidP="0054218F">
      <w:pPr>
        <w:widowControl w:val="0"/>
        <w:tabs>
          <w:tab w:val="right" w:leader="dot" w:pos="8617"/>
        </w:tabs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bCs/>
          <w:sz w:val="24"/>
          <w:szCs w:val="24"/>
        </w:rPr>
        <w:t>§ 29.</w:t>
      </w:r>
    </w:p>
    <w:p w14:paraId="65004150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1. Pracodawca ponosi odpowiedzialność za stan bezpieczeństwa i higieny pracy w zakładzie pracy.</w:t>
      </w:r>
    </w:p>
    <w:p w14:paraId="55D697CB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F752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Pracodawca jest zobowiązany chronić zdrowie i życie pracowników przez zapewnienie bezpiecznych i higienicznych warunków pracy przy odpowiednim wykorzystaniu nauki i techniki. Na zakres odpowiedzialności pracodawcy nie wpływają obowiązki pracowników w dziedzinie bezpieczeństwa i higieny pracy oraz powierzenie wykonywania zadań służby bezpieczeństwa i higieny pracy specjalistom spoza zakładu pracy. </w:t>
      </w:r>
    </w:p>
    <w:p w14:paraId="248A18A5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pacing w:val="-2"/>
          <w:sz w:val="24"/>
          <w:szCs w:val="24"/>
        </w:rPr>
        <w:t>W szczególności pracodawca jest zobowiązany:</w:t>
      </w:r>
    </w:p>
    <w:p w14:paraId="60E039DF" w14:textId="77777777" w:rsidR="00F752C6" w:rsidRPr="00F752C6" w:rsidRDefault="00F752C6" w:rsidP="0054218F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1) organizować pracę w sposób zapewniający bezpieczne i higieniczne warunki pracy;</w:t>
      </w:r>
    </w:p>
    <w:p w14:paraId="1519083D" w14:textId="77777777" w:rsidR="00F752C6" w:rsidRPr="00F752C6" w:rsidRDefault="00F752C6" w:rsidP="0054218F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2) zapewniać przestrzeganie przepisów oraz zasad BHP, wydawać polecenia usunięcia uchybień w tym zakresie oraz kontrolować wykonanie tych poleceń;</w:t>
      </w:r>
    </w:p>
    <w:p w14:paraId="7C5DD909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 zapewnić rozwój spójnej polityki zapobiegającej wypadkom przy pracy i chorobom zawodowym oraz uwzględniającej zagadnienia techniczne, organizację pracy, warunki pracy, stosunki społeczne oraz wpływ czynników środowiska pracy; </w:t>
      </w:r>
    </w:p>
    <w:p w14:paraId="375C160C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4) uwzględniać ochronę zdrowia pracownic w ciąży lub karmiących dziecko piersią oraz pracowników niepełnosprawnych w ramach podejmowanych działań profilaktycznych;</w:t>
      </w:r>
    </w:p>
    <w:p w14:paraId="62C693DD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5) zapewniać wykonanie nakazów, wystąpień, decyzji i zarządzeń wydawanych przez organy nadzoru nad warunkami pracy. </w:t>
      </w:r>
    </w:p>
    <w:p w14:paraId="77236664" w14:textId="77777777" w:rsidR="00F752C6" w:rsidRPr="00F752C6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3. Pracodawca oraz osoba kierująca pracownikami są obowiązani znać, w zakresie niezbędnym do wykonywania ciążących na nich obowiązków, przepisy o ochronie pracy, w tym przepisy oraz zasady bezpieczeństwa i higieny pracy.</w:t>
      </w:r>
    </w:p>
    <w:p w14:paraId="241BF3C1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4. Pracodawca jest zobowiązany przekazywać pracownikom informacje o:</w:t>
      </w:r>
    </w:p>
    <w:p w14:paraId="5F62FC77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1) zagrożeniach dla zdrowia i życia występujących w zakładzie pracy, na poszczególnych stanowiskach pracy i przy wykonywanych pracach, w tym o zasadach postępowania w przypadku awarii i innych sytuacji zagrażających zdrowiu i życiu pracowników;</w:t>
      </w:r>
    </w:p>
    <w:p w14:paraId="737C5AC3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2) działaniach ochronnych i zapobiegawczych podjętych w celu wyeliminowania                                    lub ograniczenia tych zagrożeń;</w:t>
      </w:r>
    </w:p>
    <w:p w14:paraId="04B2DC83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3) pracownikach wyznaczonych do:</w:t>
      </w:r>
    </w:p>
    <w:p w14:paraId="5CC22FD5" w14:textId="77777777" w:rsidR="00F752C6" w:rsidRPr="00F752C6" w:rsidRDefault="00F752C6" w:rsidP="0054218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a) udzielania pierwszej pomocy; </w:t>
      </w:r>
    </w:p>
    <w:p w14:paraId="20B1D898" w14:textId="77777777" w:rsidR="00F752C6" w:rsidRPr="00F752C6" w:rsidRDefault="00F752C6" w:rsidP="0054218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b) wykonywania czynności w zakresie ochrony przeciwpożarowej i ewakuacji pracowników.</w:t>
      </w:r>
    </w:p>
    <w:p w14:paraId="61CF0D5E" w14:textId="77777777" w:rsidR="00F752C6" w:rsidRPr="00F752C6" w:rsidRDefault="00F752C6" w:rsidP="0054218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bCs/>
          <w:sz w:val="24"/>
          <w:szCs w:val="24"/>
        </w:rPr>
        <w:t>§ 30.</w:t>
      </w:r>
    </w:p>
    <w:p w14:paraId="5F40BA4B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Przestrzeganie przepisów i  zasad BHP jest podstawowym obowiązkiem pracownika. W szczególności pracownik jest zobowiązany:</w:t>
      </w:r>
    </w:p>
    <w:p w14:paraId="5137C5B5" w14:textId="77777777" w:rsidR="00F752C6" w:rsidRPr="00F752C6" w:rsidRDefault="00F752C6" w:rsidP="0054218F">
      <w:pPr>
        <w:widowControl w:val="0"/>
        <w:numPr>
          <w:ilvl w:val="0"/>
          <w:numId w:val="9"/>
        </w:numPr>
        <w:tabs>
          <w:tab w:val="left" w:pos="283"/>
        </w:tabs>
        <w:autoSpaceDE w:val="0"/>
        <w:autoSpaceDN w:val="0"/>
        <w:adjustRightInd w:val="0"/>
        <w:spacing w:after="0" w:line="36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znać przepisy i zasady BHP, brać udział w szkoleniach i instruktażach z tego zakresu;</w:t>
      </w:r>
    </w:p>
    <w:p w14:paraId="63A89142" w14:textId="77777777" w:rsidR="00F752C6" w:rsidRPr="00F752C6" w:rsidRDefault="00F752C6" w:rsidP="0054218F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2) przestrzegać przepisów i zasad BHP oraz przepisów przeciwpożarowych;</w:t>
      </w:r>
    </w:p>
    <w:p w14:paraId="54D98F61" w14:textId="77777777" w:rsidR="00F752C6" w:rsidRPr="00F752C6" w:rsidRDefault="00F752C6" w:rsidP="0054218F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3) wykonywać pracę w sposób zgodny z przepisami i zasadami BHP oraz stosować  się   do wydawanych w tym zakresie poleceń i wskazówek przełożonych;</w:t>
      </w:r>
    </w:p>
    <w:p w14:paraId="395E667D" w14:textId="77777777" w:rsidR="00F752C6" w:rsidRPr="00F752C6" w:rsidRDefault="00F752C6" w:rsidP="0054218F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4) dbać o należyty stan urządzeń i sprzętu oraz o ład i porządek w miejscu pracy;</w:t>
      </w:r>
    </w:p>
    <w:p w14:paraId="758E929D" w14:textId="77777777" w:rsidR="00F752C6" w:rsidRPr="00F752C6" w:rsidRDefault="00F752C6" w:rsidP="0054218F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5) używać przydzielonych do pracy materiałów,  środków ochrony indywidualnej oraz odzieży i obuwia roboczego, zgodnie z ich przeznaczeniem;</w:t>
      </w:r>
    </w:p>
    <w:p w14:paraId="799B7CA1" w14:textId="77777777" w:rsidR="00F752C6" w:rsidRPr="00F752C6" w:rsidRDefault="00F752C6" w:rsidP="0054218F">
      <w:pPr>
        <w:widowControl w:val="0"/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6) poddawać się badaniom lekarskim wstępnym, okresowym i kontrolnym i stosować się  do wskazań lekarskich;</w:t>
      </w:r>
    </w:p>
    <w:p w14:paraId="5D092665" w14:textId="77777777" w:rsidR="00F752C6" w:rsidRPr="00F752C6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7) niezwłocznie zawiadomić przełożonego o  zauważonym wypadku przy pracy albo zagrożeniu życia lub zdrowia  oraz ostrzec współpracowników, a także inne osoby znajdujące się w rejonie zagrożenia, o grożącym im niebezpieczeństwie;</w:t>
      </w:r>
    </w:p>
    <w:p w14:paraId="2C52D9EC" w14:textId="5201EA27" w:rsidR="00D87392" w:rsidRPr="00F752C6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8) współdziałać z pracodawcą i przełożonymi w wypełnianiu obowiązków dotyczących bezpieczeństwa i higieny pracy. </w:t>
      </w:r>
    </w:p>
    <w:p w14:paraId="45FE71E7" w14:textId="77777777" w:rsidR="00F752C6" w:rsidRPr="00F752C6" w:rsidRDefault="00F752C6" w:rsidP="0054218F">
      <w:pPr>
        <w:widowControl w:val="0"/>
        <w:tabs>
          <w:tab w:val="right" w:leader="dot" w:pos="8617"/>
        </w:tabs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bCs/>
          <w:sz w:val="24"/>
          <w:szCs w:val="24"/>
        </w:rPr>
        <w:t>§ 31.</w:t>
      </w:r>
    </w:p>
    <w:p w14:paraId="4D647BEA" w14:textId="77777777" w:rsidR="00F752C6" w:rsidRPr="00F752C6" w:rsidRDefault="00F752C6" w:rsidP="0054218F">
      <w:pPr>
        <w:widowControl w:val="0"/>
        <w:tabs>
          <w:tab w:val="right" w:leader="dot" w:pos="8617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Cs/>
          <w:sz w:val="24"/>
          <w:szCs w:val="24"/>
        </w:rPr>
        <w:t>1. Pracodawca jest zobowiązany zapewnić przeszkolenie pracowników w zakresie BHP przed dopuszczeniem do pracy.</w:t>
      </w:r>
    </w:p>
    <w:p w14:paraId="22F2A769" w14:textId="77777777" w:rsidR="00F752C6" w:rsidRPr="00F752C6" w:rsidRDefault="00F752C6" w:rsidP="0054218F">
      <w:pPr>
        <w:widowControl w:val="0"/>
        <w:tabs>
          <w:tab w:val="right" w:leader="dot" w:pos="8617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Cs/>
          <w:sz w:val="24"/>
          <w:szCs w:val="24"/>
        </w:rPr>
        <w:t>2. Pracodawca zgodnie z obowiązującymi przepisami, zapewnia prowadzenie okresowych szkoleń w zakresie BHP.</w:t>
      </w:r>
    </w:p>
    <w:p w14:paraId="520D3418" w14:textId="77777777" w:rsidR="00F752C6" w:rsidRPr="00F752C6" w:rsidRDefault="00F752C6" w:rsidP="0054218F">
      <w:pPr>
        <w:widowControl w:val="0"/>
        <w:tabs>
          <w:tab w:val="right" w:leader="dot" w:pos="8617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Cs/>
          <w:sz w:val="24"/>
          <w:szCs w:val="24"/>
        </w:rPr>
        <w:t>3. Wykazy osób podlegających szkoleniu podstawowemu oraz okresowemu pracodawca ustala odrębnie.</w:t>
      </w:r>
    </w:p>
    <w:p w14:paraId="5F946B76" w14:textId="77777777" w:rsidR="00F752C6" w:rsidRPr="00F752C6" w:rsidRDefault="00F752C6" w:rsidP="0054218F">
      <w:pPr>
        <w:widowControl w:val="0"/>
        <w:tabs>
          <w:tab w:val="right" w:leader="dot" w:pos="8617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Cs/>
          <w:sz w:val="24"/>
          <w:szCs w:val="24"/>
        </w:rPr>
        <w:t>4.Wstępne i okresowe szkolenia w zakresie bezpieczeństwa i higieny pracy oraz bezpieczeństwa przeciwpożarowego odbywają się w czasie pracy i na koszt pracodawcy.</w:t>
      </w:r>
    </w:p>
    <w:p w14:paraId="5BEB798A" w14:textId="77777777" w:rsidR="00F752C6" w:rsidRPr="00F752C6" w:rsidRDefault="00F752C6" w:rsidP="0054218F">
      <w:pPr>
        <w:widowControl w:val="0"/>
        <w:tabs>
          <w:tab w:val="right" w:leader="dot" w:pos="8617"/>
        </w:tabs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bCs/>
          <w:sz w:val="24"/>
          <w:szCs w:val="24"/>
        </w:rPr>
        <w:t>§ 32.</w:t>
      </w:r>
    </w:p>
    <w:p w14:paraId="73A27DA5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1. Pracodawca jest zobowiązany dostarczyć pracownikowi odzież i obuwie robocze  oraz środki ochrony indywidualnej. </w:t>
      </w:r>
    </w:p>
    <w:p w14:paraId="3BBB0CF7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2. Zasady przydziału odzieży i obuwia roboczego, środków ochrony indywidualnej oraz przewidziane okresy użytkowania odzieży i obuwia roboczego pracodawca ustala odrębnym zarządzeniem. </w:t>
      </w:r>
    </w:p>
    <w:p w14:paraId="11ED3A79" w14:textId="77777777" w:rsidR="00F752C6" w:rsidRPr="00F752C6" w:rsidRDefault="00F752C6" w:rsidP="0054218F">
      <w:pPr>
        <w:widowControl w:val="0"/>
        <w:tabs>
          <w:tab w:val="left" w:pos="283"/>
          <w:tab w:val="right" w:leader="dot" w:pos="8617"/>
        </w:tabs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sz w:val="24"/>
          <w:szCs w:val="24"/>
        </w:rPr>
        <w:t>§ 33.</w:t>
      </w:r>
    </w:p>
    <w:p w14:paraId="54E8E628" w14:textId="77777777" w:rsidR="00F752C6" w:rsidRPr="00F752C6" w:rsidRDefault="00F752C6" w:rsidP="0054218F">
      <w:pPr>
        <w:widowControl w:val="0"/>
        <w:tabs>
          <w:tab w:val="right" w:leader="dot" w:pos="8617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Cs/>
          <w:sz w:val="24"/>
          <w:szCs w:val="24"/>
        </w:rPr>
        <w:t>1. Przed podjęciem pracy pracodawca kieruje kandydata do pracy na wstępne badania lekarskie, zgodnie z odrębnymi przepisami.</w:t>
      </w:r>
    </w:p>
    <w:p w14:paraId="05D28133" w14:textId="77777777" w:rsidR="00F752C6" w:rsidRPr="00F752C6" w:rsidRDefault="00F752C6" w:rsidP="0054218F">
      <w:pPr>
        <w:widowControl w:val="0"/>
        <w:tabs>
          <w:tab w:val="right" w:leader="dot" w:pos="8617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Cs/>
          <w:sz w:val="24"/>
          <w:szCs w:val="24"/>
        </w:rPr>
        <w:t>2. Pracodawca obowiązany jest kierować pracowników na okresowe i kontrolne badania lekarskie, zgodnie z odrębnymi przepisami.</w:t>
      </w:r>
    </w:p>
    <w:p w14:paraId="44489C1F" w14:textId="2E80C40B" w:rsidR="00F752C6" w:rsidRPr="00F752C6" w:rsidRDefault="00F752C6" w:rsidP="0054218F">
      <w:pPr>
        <w:widowControl w:val="0"/>
        <w:tabs>
          <w:tab w:val="right" w:leader="dot" w:pos="8617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Cs/>
          <w:sz w:val="24"/>
          <w:szCs w:val="24"/>
        </w:rPr>
        <w:t>3. Badania profilaktyczne są wykonywane na koszt pracodawcy i w miarę możliwości powinny być wykonywane w godzinach pracy. Ponadto pracodawca ponosi inne koszty profilaktycznej opieki zdrowotnej nad pracownikami, niezbędne z uwagi na warunki pracy, zgodnie                                 z odrębnymi przepisami prawa.</w:t>
      </w:r>
    </w:p>
    <w:p w14:paraId="309A293B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bCs/>
          <w:sz w:val="24"/>
          <w:szCs w:val="24"/>
        </w:rPr>
        <w:t>XII. Wykaz prac wzbronionych kobietom</w:t>
      </w:r>
    </w:p>
    <w:p w14:paraId="252C795A" w14:textId="77777777" w:rsidR="00F752C6" w:rsidRPr="00F752C6" w:rsidRDefault="00F752C6" w:rsidP="0054218F">
      <w:pPr>
        <w:widowControl w:val="0"/>
        <w:tabs>
          <w:tab w:val="right" w:leader="dot" w:pos="8617"/>
        </w:tabs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bCs/>
          <w:sz w:val="24"/>
          <w:szCs w:val="24"/>
        </w:rPr>
        <w:t>§ 34.</w:t>
      </w:r>
    </w:p>
    <w:p w14:paraId="36383F06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1. Pracodawca jest zobowiązany do przestrzegania przepisów w zakresie szczególnej ochrony pracy kobiet.</w:t>
      </w:r>
    </w:p>
    <w:p w14:paraId="689E3449" w14:textId="1CEDA6BA" w:rsidR="003229BD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2. Wykaz prac wzbronionych kobietom stanowi załącznik Nr </w:t>
      </w:r>
      <w:r w:rsidR="003229BD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3229BD">
        <w:rPr>
          <w:rFonts w:ascii="Times New Roman" w:eastAsia="Times New Roman" w:hAnsi="Times New Roman" w:cs="Times New Roman"/>
          <w:sz w:val="24"/>
          <w:szCs w:val="24"/>
        </w:rPr>
        <w:t xml:space="preserve">niniejszego </w:t>
      </w:r>
      <w:r w:rsidRPr="00F752C6">
        <w:rPr>
          <w:rFonts w:ascii="Times New Roman" w:eastAsia="Times New Roman" w:hAnsi="Times New Roman" w:cs="Times New Roman"/>
          <w:sz w:val="24"/>
          <w:szCs w:val="24"/>
        </w:rPr>
        <w:t>Regulaminu.</w:t>
      </w:r>
    </w:p>
    <w:p w14:paraId="1013ECB4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bCs/>
          <w:sz w:val="24"/>
          <w:szCs w:val="24"/>
        </w:rPr>
        <w:t>XIII. Postanowienia końcowe</w:t>
      </w:r>
    </w:p>
    <w:p w14:paraId="676C6B69" w14:textId="77777777" w:rsidR="00F752C6" w:rsidRPr="00F752C6" w:rsidRDefault="00F752C6" w:rsidP="0054218F">
      <w:pPr>
        <w:widowControl w:val="0"/>
        <w:tabs>
          <w:tab w:val="right" w:leader="dot" w:pos="8617"/>
        </w:tabs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bCs/>
          <w:sz w:val="24"/>
          <w:szCs w:val="24"/>
        </w:rPr>
        <w:t>§ 35.</w:t>
      </w:r>
    </w:p>
    <w:p w14:paraId="456199EC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 xml:space="preserve">1. Regulamin pracy podaje się do wiadomości pracowników poprzez przesłanie każdemu </w:t>
      </w:r>
      <w:r w:rsidRPr="00F752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pracownikowi regulaminu pocztą elektroniczną oraz zamieszczenie w BIP Starostwa Powiatowego w Pułtusku. </w:t>
      </w:r>
    </w:p>
    <w:p w14:paraId="4C5AD976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2. Regulamin pracy wchodzi w życie po upływie 2 tygodni po podaniu go do wiadomości w sposób określony w ust. 1.</w:t>
      </w:r>
    </w:p>
    <w:p w14:paraId="54555ED4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3. Zmiana Regulaminu i jej wejście w życie następuje w takim samym trybie, w jakim został ustalony.</w:t>
      </w:r>
    </w:p>
    <w:p w14:paraId="6A23D87C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b/>
          <w:sz w:val="24"/>
          <w:szCs w:val="24"/>
        </w:rPr>
        <w:t>§ 36.</w:t>
      </w:r>
    </w:p>
    <w:p w14:paraId="7C34F558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1. W sprawach nieuregulowanych szczegółowo w niniejszym Regulaminie mają zastosowanie przepisy prawa pracy.</w:t>
      </w:r>
    </w:p>
    <w:p w14:paraId="16B52B2E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2. W razie zmiany przepisów ustaw i rozporządzeń wykonawczych, stosuje się je zamiast odpowiednich przepisów niniejszego Regulaminu.</w:t>
      </w:r>
    </w:p>
    <w:p w14:paraId="3F464114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3B6D0B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D2EB21" w14:textId="77777777" w:rsidR="00F752C6" w:rsidRPr="00F752C6" w:rsidRDefault="00F752C6" w:rsidP="0054218F">
      <w:pPr>
        <w:widowControl w:val="0"/>
        <w:tabs>
          <w:tab w:val="right" w:leader="dot" w:pos="8617"/>
        </w:tabs>
        <w:autoSpaceDE w:val="0"/>
        <w:autoSpaceDN w:val="0"/>
        <w:adjustRightInd w:val="0"/>
        <w:spacing w:before="85" w:after="85" w:line="360" w:lineRule="auto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2C6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14:paraId="5D932A4D" w14:textId="77777777" w:rsidR="00F752C6" w:rsidRPr="00F752C6" w:rsidRDefault="00F752C6" w:rsidP="0054218F">
      <w:pPr>
        <w:widowControl w:val="0"/>
        <w:tabs>
          <w:tab w:val="right" w:leader="dot" w:pos="454"/>
          <w:tab w:val="right" w:leader="dot" w:pos="7937"/>
          <w:tab w:val="right" w:leader="dot" w:pos="8617"/>
        </w:tabs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F752C6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                                                                                                              </w:t>
      </w:r>
      <w:r w:rsidRPr="00F752C6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 w:rsidRPr="00F752C6">
        <w:rPr>
          <w:rFonts w:ascii="Times New Roman" w:eastAsia="Times New Roman" w:hAnsi="Times New Roman" w:cs="Times New Roman"/>
          <w:i/>
          <w:iCs/>
          <w:sz w:val="20"/>
          <w:szCs w:val="24"/>
        </w:rPr>
        <w:t>podpis pracodawcy)</w:t>
      </w:r>
    </w:p>
    <w:p w14:paraId="71CAB997" w14:textId="77777777" w:rsidR="00F752C6" w:rsidRPr="00F752C6" w:rsidRDefault="00F752C6" w:rsidP="0054218F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93ECC19" w14:textId="77777777" w:rsidR="00F752C6" w:rsidRPr="00F752C6" w:rsidRDefault="00F752C6" w:rsidP="0054218F">
      <w:pPr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752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</w:t>
      </w:r>
    </w:p>
    <w:p w14:paraId="49288079" w14:textId="77777777" w:rsidR="00F752C6" w:rsidRPr="00F752C6" w:rsidRDefault="00F752C6" w:rsidP="0054218F">
      <w:pPr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1D56DEF" w14:textId="77777777" w:rsidR="00F752C6" w:rsidRPr="00F752C6" w:rsidRDefault="00F752C6" w:rsidP="0054218F">
      <w:pPr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3E74AB4" w14:textId="77777777" w:rsidR="00F752C6" w:rsidRPr="00F752C6" w:rsidRDefault="00F752C6" w:rsidP="0054218F">
      <w:pPr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B29D646" w14:textId="77777777" w:rsidR="00F752C6" w:rsidRPr="00F752C6" w:rsidRDefault="00F752C6" w:rsidP="0054218F">
      <w:pPr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F0E1112" w14:textId="490085EB" w:rsidR="00F752C6" w:rsidRDefault="00F752C6" w:rsidP="0054218F">
      <w:pPr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41E5E2A" w14:textId="172FFF69" w:rsidR="00192883" w:rsidRDefault="00192883" w:rsidP="0054218F">
      <w:pPr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76628A7" w14:textId="1532496A" w:rsidR="008706C8" w:rsidRDefault="008706C8" w:rsidP="0054218F">
      <w:pPr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E5E970E" w14:textId="7DD5C6BA" w:rsidR="008706C8" w:rsidRDefault="008706C8" w:rsidP="0054218F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A43F72F" w14:textId="6C6E6BFC" w:rsidR="00192883" w:rsidRDefault="00192883" w:rsidP="0054218F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2C35B09" w14:textId="77777777" w:rsidR="00C66395" w:rsidRDefault="00C66395" w:rsidP="0054218F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F8C00D6" w14:textId="77777777" w:rsidR="00C66395" w:rsidRDefault="00C66395" w:rsidP="0054218F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7989568" w14:textId="77777777" w:rsidR="00C66395" w:rsidRDefault="00C66395" w:rsidP="005E47A6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D3F0297" w14:textId="77777777" w:rsidR="00017049" w:rsidRDefault="00017049" w:rsidP="005E47A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2F58F8B" w14:textId="77777777" w:rsidR="003735B8" w:rsidRDefault="003735B8" w:rsidP="005E47A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D6EA3C7" w14:textId="77777777" w:rsidR="003735B8" w:rsidRDefault="003735B8" w:rsidP="005E47A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DB023F9" w14:textId="77777777" w:rsidR="00351E46" w:rsidRDefault="00351E46" w:rsidP="00DC757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bookmarkStart w:id="1" w:name="_GoBack"/>
      <w:bookmarkEnd w:id="1"/>
    </w:p>
    <w:sectPr w:rsidR="00351E46" w:rsidSect="00B47463"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0414E" w14:textId="77777777" w:rsidR="001E6C0A" w:rsidRDefault="001E6C0A">
      <w:pPr>
        <w:spacing w:after="0" w:line="240" w:lineRule="auto"/>
      </w:pPr>
      <w:r>
        <w:separator/>
      </w:r>
    </w:p>
  </w:endnote>
  <w:endnote w:type="continuationSeparator" w:id="0">
    <w:p w14:paraId="377B3C76" w14:textId="77777777" w:rsidR="001E6C0A" w:rsidRDefault="001E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roman"/>
    <w:notTrueType/>
    <w:pitch w:val="default"/>
  </w:font>
  <w:font w:name="Myriad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AE644" w14:textId="77777777" w:rsidR="001E6C0A" w:rsidRDefault="001E6C0A">
      <w:pPr>
        <w:spacing w:after="0" w:line="240" w:lineRule="auto"/>
      </w:pPr>
      <w:r>
        <w:separator/>
      </w:r>
    </w:p>
  </w:footnote>
  <w:footnote w:type="continuationSeparator" w:id="0">
    <w:p w14:paraId="4C2ABAE1" w14:textId="77777777" w:rsidR="001E6C0A" w:rsidRDefault="001E6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2613"/>
    <w:multiLevelType w:val="hybridMultilevel"/>
    <w:tmpl w:val="F5102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A58FB"/>
    <w:multiLevelType w:val="hybridMultilevel"/>
    <w:tmpl w:val="AA4E200E"/>
    <w:lvl w:ilvl="0" w:tplc="0BD074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72A"/>
    <w:multiLevelType w:val="hybridMultilevel"/>
    <w:tmpl w:val="99D87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60386"/>
    <w:multiLevelType w:val="hybridMultilevel"/>
    <w:tmpl w:val="A0C04F82"/>
    <w:lvl w:ilvl="0" w:tplc="9426072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16CC4D35"/>
    <w:multiLevelType w:val="hybridMultilevel"/>
    <w:tmpl w:val="C818C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05AEB"/>
    <w:multiLevelType w:val="hybridMultilevel"/>
    <w:tmpl w:val="7012E9F6"/>
    <w:lvl w:ilvl="0" w:tplc="71DA11C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062FE"/>
    <w:multiLevelType w:val="hybridMultilevel"/>
    <w:tmpl w:val="767A83DA"/>
    <w:lvl w:ilvl="0" w:tplc="F34EB85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67813"/>
    <w:multiLevelType w:val="hybridMultilevel"/>
    <w:tmpl w:val="6CD49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A2330"/>
    <w:multiLevelType w:val="hybridMultilevel"/>
    <w:tmpl w:val="C80046EA"/>
    <w:lvl w:ilvl="0" w:tplc="160C2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97292"/>
    <w:multiLevelType w:val="hybridMultilevel"/>
    <w:tmpl w:val="336868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upperLetter"/>
      <w:pStyle w:val="Nagwek7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170E60"/>
    <w:multiLevelType w:val="hybridMultilevel"/>
    <w:tmpl w:val="777A1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436BB"/>
    <w:multiLevelType w:val="hybridMultilevel"/>
    <w:tmpl w:val="D84696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569A8"/>
    <w:multiLevelType w:val="hybridMultilevel"/>
    <w:tmpl w:val="60C282E0"/>
    <w:lvl w:ilvl="0" w:tplc="EACEA58C">
      <w:start w:val="1"/>
      <w:numFmt w:val="decimal"/>
      <w:lvlText w:val="%1."/>
      <w:lvlJc w:val="left"/>
      <w:pPr>
        <w:ind w:left="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AECB8">
      <w:start w:val="1"/>
      <w:numFmt w:val="decimal"/>
      <w:lvlText w:val="%2)"/>
      <w:lvlJc w:val="left"/>
      <w:pPr>
        <w:ind w:left="137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CB1DC">
      <w:start w:val="1"/>
      <w:numFmt w:val="lowerRoman"/>
      <w:lvlText w:val="%3"/>
      <w:lvlJc w:val="left"/>
      <w:pPr>
        <w:ind w:left="1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D61830">
      <w:start w:val="1"/>
      <w:numFmt w:val="decimal"/>
      <w:lvlText w:val="%4"/>
      <w:lvlJc w:val="left"/>
      <w:pPr>
        <w:ind w:left="2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922C72">
      <w:start w:val="1"/>
      <w:numFmt w:val="lowerLetter"/>
      <w:lvlText w:val="%5"/>
      <w:lvlJc w:val="left"/>
      <w:pPr>
        <w:ind w:left="3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EEC50">
      <w:start w:val="1"/>
      <w:numFmt w:val="lowerRoman"/>
      <w:lvlText w:val="%6"/>
      <w:lvlJc w:val="left"/>
      <w:pPr>
        <w:ind w:left="3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60BDCC">
      <w:start w:val="1"/>
      <w:numFmt w:val="decimal"/>
      <w:lvlText w:val="%7"/>
      <w:lvlJc w:val="left"/>
      <w:pPr>
        <w:ind w:left="4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8A0218">
      <w:start w:val="1"/>
      <w:numFmt w:val="lowerLetter"/>
      <w:lvlText w:val="%8"/>
      <w:lvlJc w:val="left"/>
      <w:pPr>
        <w:ind w:left="5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049434">
      <w:start w:val="1"/>
      <w:numFmt w:val="lowerRoman"/>
      <w:lvlText w:val="%9"/>
      <w:lvlJc w:val="left"/>
      <w:pPr>
        <w:ind w:left="5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88693D"/>
    <w:multiLevelType w:val="hybridMultilevel"/>
    <w:tmpl w:val="BA607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23FF4"/>
    <w:multiLevelType w:val="hybridMultilevel"/>
    <w:tmpl w:val="269CB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64EBB"/>
    <w:multiLevelType w:val="hybridMultilevel"/>
    <w:tmpl w:val="FCE48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C398D"/>
    <w:multiLevelType w:val="hybridMultilevel"/>
    <w:tmpl w:val="84AE9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24272"/>
    <w:multiLevelType w:val="hybridMultilevel"/>
    <w:tmpl w:val="DE6ECA50"/>
    <w:lvl w:ilvl="0" w:tplc="33826A2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32493"/>
    <w:multiLevelType w:val="hybridMultilevel"/>
    <w:tmpl w:val="0936A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D53AF"/>
    <w:multiLevelType w:val="hybridMultilevel"/>
    <w:tmpl w:val="4DF64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15080"/>
    <w:multiLevelType w:val="hybridMultilevel"/>
    <w:tmpl w:val="F5F08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8"/>
  </w:num>
  <w:num w:numId="5">
    <w:abstractNumId w:val="19"/>
  </w:num>
  <w:num w:numId="6">
    <w:abstractNumId w:val="16"/>
  </w:num>
  <w:num w:numId="7">
    <w:abstractNumId w:val="2"/>
  </w:num>
  <w:num w:numId="8">
    <w:abstractNumId w:val="14"/>
  </w:num>
  <w:num w:numId="9">
    <w:abstractNumId w:val="3"/>
  </w:num>
  <w:num w:numId="10">
    <w:abstractNumId w:val="4"/>
  </w:num>
  <w:num w:numId="11">
    <w:abstractNumId w:val="20"/>
  </w:num>
  <w:num w:numId="12">
    <w:abstractNumId w:val="13"/>
  </w:num>
  <w:num w:numId="13">
    <w:abstractNumId w:val="15"/>
  </w:num>
  <w:num w:numId="14">
    <w:abstractNumId w:val="7"/>
  </w:num>
  <w:num w:numId="15">
    <w:abstractNumId w:val="1"/>
  </w:num>
  <w:num w:numId="16">
    <w:abstractNumId w:val="10"/>
  </w:num>
  <w:num w:numId="17">
    <w:abstractNumId w:val="6"/>
  </w:num>
  <w:num w:numId="18">
    <w:abstractNumId w:val="5"/>
  </w:num>
  <w:num w:numId="19">
    <w:abstractNumId w:val="17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C6"/>
    <w:rsid w:val="00017049"/>
    <w:rsid w:val="00034AD4"/>
    <w:rsid w:val="000712A3"/>
    <w:rsid w:val="000B52FC"/>
    <w:rsid w:val="00135EE2"/>
    <w:rsid w:val="0014364A"/>
    <w:rsid w:val="00153FBD"/>
    <w:rsid w:val="00192883"/>
    <w:rsid w:val="001D44B4"/>
    <w:rsid w:val="001E6C0A"/>
    <w:rsid w:val="002636D6"/>
    <w:rsid w:val="00280C61"/>
    <w:rsid w:val="002A2F77"/>
    <w:rsid w:val="002B3314"/>
    <w:rsid w:val="002D26ED"/>
    <w:rsid w:val="003022E5"/>
    <w:rsid w:val="00310FB4"/>
    <w:rsid w:val="003229BD"/>
    <w:rsid w:val="00333F0A"/>
    <w:rsid w:val="00351E46"/>
    <w:rsid w:val="00365104"/>
    <w:rsid w:val="003735B8"/>
    <w:rsid w:val="003A55AE"/>
    <w:rsid w:val="003C7A13"/>
    <w:rsid w:val="0044197D"/>
    <w:rsid w:val="00450593"/>
    <w:rsid w:val="004846E1"/>
    <w:rsid w:val="0054218F"/>
    <w:rsid w:val="005C0E40"/>
    <w:rsid w:val="005E47A6"/>
    <w:rsid w:val="00634119"/>
    <w:rsid w:val="00756C5F"/>
    <w:rsid w:val="007C4F39"/>
    <w:rsid w:val="008045B1"/>
    <w:rsid w:val="008344E1"/>
    <w:rsid w:val="008706C8"/>
    <w:rsid w:val="008E7C31"/>
    <w:rsid w:val="00990BED"/>
    <w:rsid w:val="00A53261"/>
    <w:rsid w:val="00A8470E"/>
    <w:rsid w:val="00AB3FF3"/>
    <w:rsid w:val="00AC6577"/>
    <w:rsid w:val="00AF1E6E"/>
    <w:rsid w:val="00B004F5"/>
    <w:rsid w:val="00B0307C"/>
    <w:rsid w:val="00B057E5"/>
    <w:rsid w:val="00B07D81"/>
    <w:rsid w:val="00B36372"/>
    <w:rsid w:val="00B47463"/>
    <w:rsid w:val="00BA58C8"/>
    <w:rsid w:val="00BB519B"/>
    <w:rsid w:val="00C60354"/>
    <w:rsid w:val="00C66395"/>
    <w:rsid w:val="00D13EA1"/>
    <w:rsid w:val="00D87392"/>
    <w:rsid w:val="00DC1A8F"/>
    <w:rsid w:val="00DC7577"/>
    <w:rsid w:val="00DF0B91"/>
    <w:rsid w:val="00E435FB"/>
    <w:rsid w:val="00E96100"/>
    <w:rsid w:val="00EB54C6"/>
    <w:rsid w:val="00EC4CA5"/>
    <w:rsid w:val="00ED264C"/>
    <w:rsid w:val="00EE00DC"/>
    <w:rsid w:val="00F30051"/>
    <w:rsid w:val="00F37EBA"/>
    <w:rsid w:val="00F543DE"/>
    <w:rsid w:val="00F752C6"/>
    <w:rsid w:val="00F84C10"/>
    <w:rsid w:val="00F90E08"/>
    <w:rsid w:val="00F9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5EDC"/>
  <w15:chartTrackingRefBased/>
  <w15:docId w15:val="{A395EBF9-6895-48C6-9DEA-C69B238C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F752C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752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52C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752C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752C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752C6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  <w:lang w:val="en-US"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752C6"/>
    <w:pPr>
      <w:keepNext/>
      <w:numPr>
        <w:ilvl w:val="1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752C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752C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752C6"/>
    <w:rPr>
      <w:rFonts w:ascii="Arial" w:eastAsia="Times New Roman" w:hAnsi="Arial" w:cs="Arial"/>
      <w:b/>
      <w:bCs/>
      <w:kern w:val="32"/>
      <w:sz w:val="32"/>
      <w:szCs w:val="32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752C6"/>
    <w:rPr>
      <w:rFonts w:ascii="Arial" w:eastAsia="Times New Roman" w:hAnsi="Arial" w:cs="Arial"/>
      <w:b/>
      <w:bCs/>
      <w:i/>
      <w:iCs/>
      <w:sz w:val="28"/>
      <w:szCs w:val="28"/>
      <w:lang w:val="en-US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752C6"/>
    <w:rPr>
      <w:rFonts w:ascii="Arial" w:eastAsia="Times New Roman" w:hAnsi="Arial" w:cs="Arial"/>
      <w:b/>
      <w:bCs/>
      <w:sz w:val="26"/>
      <w:szCs w:val="26"/>
      <w:lang w:val="en-US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752C6"/>
    <w:rPr>
      <w:rFonts w:ascii="Times New Roman" w:eastAsia="Times New Roman" w:hAnsi="Times New Roman" w:cs="Times New Roman"/>
      <w:b/>
      <w:bCs/>
      <w:sz w:val="28"/>
      <w:szCs w:val="28"/>
      <w:lang w:val="en-US"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F752C6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F752C6"/>
    <w:rPr>
      <w:rFonts w:ascii="Times New Roman" w:eastAsia="Times New Roman" w:hAnsi="Times New Roman" w:cs="Times New Roman"/>
      <w:b/>
      <w:bCs/>
      <w:sz w:val="28"/>
      <w:szCs w:val="28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752C6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F752C6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752C6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752C6"/>
  </w:style>
  <w:style w:type="paragraph" w:styleId="Spistreci1">
    <w:name w:val="toc 1"/>
    <w:basedOn w:val="Normalny"/>
    <w:next w:val="Normalny"/>
    <w:autoRedefine/>
    <w:uiPriority w:val="39"/>
    <w:qFormat/>
    <w:rsid w:val="00F75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752C6"/>
    <w:pPr>
      <w:spacing w:after="100" w:line="240" w:lineRule="auto"/>
      <w:ind w:left="2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F752C6"/>
    <w:pPr>
      <w:spacing w:after="100" w:line="240" w:lineRule="auto"/>
      <w:ind w:left="44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egenda">
    <w:name w:val="caption"/>
    <w:basedOn w:val="Normalny"/>
    <w:next w:val="Normalny"/>
    <w:qFormat/>
    <w:rsid w:val="00F752C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ytu">
    <w:name w:val="Title"/>
    <w:basedOn w:val="Normalny"/>
    <w:link w:val="TytuZnak"/>
    <w:uiPriority w:val="99"/>
    <w:qFormat/>
    <w:rsid w:val="00F752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ytuZnak">
    <w:name w:val="Tytuł Znak"/>
    <w:basedOn w:val="Domylnaczcionkaakapitu"/>
    <w:link w:val="Tytu"/>
    <w:uiPriority w:val="99"/>
    <w:rsid w:val="00F752C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Pogrubienie">
    <w:name w:val="Strong"/>
    <w:uiPriority w:val="22"/>
    <w:qFormat/>
    <w:rsid w:val="00F752C6"/>
    <w:rPr>
      <w:b/>
      <w:bCs/>
    </w:rPr>
  </w:style>
  <w:style w:type="character" w:styleId="Uwydatnienie">
    <w:name w:val="Emphasis"/>
    <w:uiPriority w:val="20"/>
    <w:qFormat/>
    <w:rsid w:val="00F752C6"/>
    <w:rPr>
      <w:i/>
      <w:iCs/>
    </w:rPr>
  </w:style>
  <w:style w:type="paragraph" w:styleId="Bezodstpw">
    <w:name w:val="No Spacing"/>
    <w:uiPriority w:val="1"/>
    <w:qFormat/>
    <w:rsid w:val="00F752C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752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gwekspisutreci">
    <w:name w:val="TOC Heading"/>
    <w:basedOn w:val="Nagwek1"/>
    <w:next w:val="Normalny"/>
    <w:uiPriority w:val="39"/>
    <w:qFormat/>
    <w:rsid w:val="00F752C6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NoParagraphStyle">
    <w:name w:val="[No Paragraph Style]"/>
    <w:rsid w:val="00F752C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="Times New Roman" w:hAnsi="TimesNewRomanPSMT" w:cs="TimesNewRomanPSMT"/>
      <w:color w:val="000000"/>
      <w:sz w:val="24"/>
      <w:szCs w:val="24"/>
    </w:rPr>
  </w:style>
  <w:style w:type="paragraph" w:customStyle="1" w:styleId="Zal-text">
    <w:name w:val="Zal-text"/>
    <w:basedOn w:val="NoParagraphStyle"/>
    <w:uiPriority w:val="99"/>
    <w:rsid w:val="00F752C6"/>
    <w:pPr>
      <w:tabs>
        <w:tab w:val="right" w:leader="dot" w:pos="8617"/>
      </w:tabs>
      <w:spacing w:before="85" w:after="85" w:line="28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podpis">
    <w:name w:val="Zal-podpis"/>
    <w:basedOn w:val="NoParagraphStyle"/>
    <w:uiPriority w:val="99"/>
    <w:rsid w:val="00F752C6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Zal-tytul">
    <w:name w:val="Zal-tytul"/>
    <w:basedOn w:val="NoParagraphStyle"/>
    <w:uiPriority w:val="99"/>
    <w:rsid w:val="00F752C6"/>
    <w:pPr>
      <w:suppressAutoHyphens/>
      <w:spacing w:before="85" w:after="85" w:line="280" w:lineRule="atLeast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Zal-tabela-podpis">
    <w:name w:val="Zal-tabela-podpis"/>
    <w:basedOn w:val="NoParagraphStyle"/>
    <w:uiPriority w:val="99"/>
    <w:rsid w:val="00F752C6"/>
    <w:pPr>
      <w:tabs>
        <w:tab w:val="right" w:leader="dot" w:pos="454"/>
        <w:tab w:val="left" w:leader="dot" w:pos="3118"/>
        <w:tab w:val="right" w:leader="dot" w:pos="9071"/>
      </w:tabs>
      <w:spacing w:after="60" w:line="220" w:lineRule="atLeast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Zal-punkt1">
    <w:name w:val="Zal-punkt 1)"/>
    <w:basedOn w:val="NoParagraphStyle"/>
    <w:uiPriority w:val="99"/>
    <w:rsid w:val="00F752C6"/>
    <w:pPr>
      <w:tabs>
        <w:tab w:val="left" w:pos="283"/>
      </w:tabs>
      <w:spacing w:before="57" w:after="57" w:line="28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ext-punkt-kropa">
    <w:name w:val="Zal-text-punkt-kropa"/>
    <w:basedOn w:val="NoParagraphStyle"/>
    <w:uiPriority w:val="99"/>
    <w:rsid w:val="00F752C6"/>
    <w:pPr>
      <w:tabs>
        <w:tab w:val="left" w:pos="510"/>
      </w:tabs>
      <w:spacing w:before="28" w:after="28" w:line="280" w:lineRule="atLeast"/>
      <w:ind w:left="283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punkta">
    <w:name w:val="Zal-punkt a)"/>
    <w:basedOn w:val="NoParagraphStyle"/>
    <w:uiPriority w:val="99"/>
    <w:rsid w:val="00F752C6"/>
    <w:pPr>
      <w:tabs>
        <w:tab w:val="left" w:pos="567"/>
      </w:tabs>
      <w:spacing w:before="57" w:after="57" w:line="280" w:lineRule="atLeast"/>
      <w:ind w:left="283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ext-punkta">
    <w:name w:val="Zal-text-punkt a)"/>
    <w:basedOn w:val="NoParagraphStyle"/>
    <w:uiPriority w:val="99"/>
    <w:rsid w:val="00F752C6"/>
    <w:pPr>
      <w:tabs>
        <w:tab w:val="left" w:pos="567"/>
      </w:tabs>
      <w:spacing w:before="57" w:after="57" w:line="280" w:lineRule="atLeast"/>
      <w:ind w:left="283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ext-punkt--">
    <w:name w:val="Zal-text-punkt --"/>
    <w:basedOn w:val="NoParagraphStyle"/>
    <w:uiPriority w:val="99"/>
    <w:rsid w:val="00F752C6"/>
    <w:pPr>
      <w:tabs>
        <w:tab w:val="left" w:pos="567"/>
      </w:tabs>
      <w:spacing w:before="57" w:after="57" w:line="280" w:lineRule="atLeast"/>
      <w:ind w:left="56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abela-tytul">
    <w:name w:val="Zal-tabela-tytul"/>
    <w:basedOn w:val="NoParagraphStyle"/>
    <w:uiPriority w:val="99"/>
    <w:rsid w:val="00F752C6"/>
    <w:pPr>
      <w:spacing w:line="280" w:lineRule="atLeast"/>
      <w:jc w:val="center"/>
    </w:pPr>
    <w:rPr>
      <w:rFonts w:ascii="MyriadPro-Regular" w:hAnsi="MyriadPro-Regular" w:cs="MyriadPro-Regular"/>
      <w:sz w:val="22"/>
      <w:szCs w:val="22"/>
    </w:rPr>
  </w:style>
  <w:style w:type="paragraph" w:customStyle="1" w:styleId="Zal-tabela-text">
    <w:name w:val="Zal-tabela-text"/>
    <w:basedOn w:val="NoParagraphStyle"/>
    <w:uiPriority w:val="99"/>
    <w:rsid w:val="00F752C6"/>
    <w:pPr>
      <w:tabs>
        <w:tab w:val="right" w:leader="dot" w:pos="454"/>
        <w:tab w:val="left" w:leader="dot" w:pos="3118"/>
        <w:tab w:val="right" w:leader="dot" w:pos="9071"/>
      </w:tabs>
      <w:spacing w:before="60" w:after="60" w:line="280" w:lineRule="atLeast"/>
      <w:jc w:val="both"/>
    </w:pPr>
    <w:rPr>
      <w:rFonts w:ascii="MyriadPro-Regular" w:hAnsi="MyriadPro-Regular" w:cs="MyriadPro-Regular"/>
      <w:sz w:val="22"/>
      <w:szCs w:val="22"/>
    </w:rPr>
  </w:style>
  <w:style w:type="character" w:customStyle="1" w:styleId="B">
    <w:name w:val="B"/>
    <w:uiPriority w:val="99"/>
    <w:rsid w:val="00F752C6"/>
    <w:rPr>
      <w:b/>
    </w:rPr>
  </w:style>
  <w:style w:type="character" w:customStyle="1" w:styleId="I">
    <w:name w:val="I"/>
    <w:uiPriority w:val="99"/>
    <w:rsid w:val="00F752C6"/>
    <w:rPr>
      <w:i/>
    </w:rPr>
  </w:style>
  <w:style w:type="character" w:styleId="Odwoaniedokomentarza">
    <w:name w:val="annotation reference"/>
    <w:uiPriority w:val="99"/>
    <w:semiHidden/>
    <w:unhideWhenUsed/>
    <w:rsid w:val="00F752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5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52C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2C6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2C6"/>
    <w:rPr>
      <w:rFonts w:ascii="Tahoma" w:eastAsia="Times New Roman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F752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F752C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752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F752C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5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52C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39"/>
    <w:rsid w:val="00F752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7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752C6"/>
  </w:style>
  <w:style w:type="paragraph" w:customStyle="1" w:styleId="text-justify">
    <w:name w:val="text-justify"/>
    <w:basedOn w:val="Normalny"/>
    <w:rsid w:val="008E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40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62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77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C3254-5119-4A56-9866-FBD731E3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6533</Words>
  <Characters>39203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Marta Borczyńska</cp:lastModifiedBy>
  <cp:revision>3</cp:revision>
  <cp:lastPrinted>2023-04-19T07:12:00Z</cp:lastPrinted>
  <dcterms:created xsi:type="dcterms:W3CDTF">2023-04-19T08:19:00Z</dcterms:created>
  <dcterms:modified xsi:type="dcterms:W3CDTF">2023-04-19T08:26:00Z</dcterms:modified>
</cp:coreProperties>
</file>