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85CC" w14:textId="2431CE32" w:rsidR="00DC1329" w:rsidRPr="00C46320" w:rsidRDefault="00DC1329" w:rsidP="00C46320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C46320">
        <w:rPr>
          <w:rFonts w:asciiTheme="minorHAnsi" w:hAnsiTheme="minorHAnsi" w:cstheme="minorHAnsi"/>
        </w:rPr>
        <w:t xml:space="preserve">Pułtusk, </w:t>
      </w:r>
      <w:r w:rsidR="00AB4488" w:rsidRPr="00C46320">
        <w:rPr>
          <w:rFonts w:asciiTheme="minorHAnsi" w:hAnsiTheme="minorHAnsi" w:cstheme="minorHAnsi"/>
        </w:rPr>
        <w:t>20</w:t>
      </w:r>
      <w:r w:rsidRPr="00C46320">
        <w:rPr>
          <w:rFonts w:asciiTheme="minorHAnsi" w:hAnsiTheme="minorHAnsi" w:cstheme="minorHAnsi"/>
        </w:rPr>
        <w:t>.02.2023 r.</w:t>
      </w:r>
    </w:p>
    <w:p w14:paraId="2C666E34" w14:textId="77777777" w:rsidR="0028034B" w:rsidRDefault="0028034B" w:rsidP="00C46320">
      <w:pPr>
        <w:spacing w:after="0" w:line="360" w:lineRule="auto"/>
        <w:rPr>
          <w:rFonts w:asciiTheme="minorHAnsi" w:hAnsiTheme="minorHAnsi" w:cstheme="minorHAnsi"/>
        </w:rPr>
      </w:pPr>
    </w:p>
    <w:p w14:paraId="32A9BDD9" w14:textId="4F70908E" w:rsidR="00DC1329" w:rsidRPr="00C46320" w:rsidRDefault="00DC1329" w:rsidP="00C46320">
      <w:pPr>
        <w:spacing w:after="0" w:line="360" w:lineRule="auto"/>
        <w:rPr>
          <w:rFonts w:asciiTheme="minorHAnsi" w:hAnsiTheme="minorHAnsi" w:cstheme="minorHAnsi"/>
        </w:rPr>
      </w:pPr>
      <w:r w:rsidRPr="00C46320">
        <w:rPr>
          <w:rFonts w:asciiTheme="minorHAnsi" w:hAnsiTheme="minorHAnsi" w:cstheme="minorHAnsi"/>
        </w:rPr>
        <w:t>OR. 042.1.</w:t>
      </w:r>
      <w:r w:rsidR="001B665C" w:rsidRPr="00C46320">
        <w:rPr>
          <w:rFonts w:asciiTheme="minorHAnsi" w:hAnsiTheme="minorHAnsi" w:cstheme="minorHAnsi"/>
        </w:rPr>
        <w:t>7.</w:t>
      </w:r>
      <w:r w:rsidRPr="00C46320">
        <w:rPr>
          <w:rFonts w:asciiTheme="minorHAnsi" w:hAnsiTheme="minorHAnsi" w:cstheme="minorHAnsi"/>
        </w:rPr>
        <w:t>2022</w:t>
      </w:r>
    </w:p>
    <w:p w14:paraId="5133455B" w14:textId="6F14BA67" w:rsidR="00DC1329" w:rsidRPr="00C46320" w:rsidRDefault="00DC1329" w:rsidP="00C46320">
      <w:pPr>
        <w:spacing w:after="0" w:line="360" w:lineRule="auto"/>
        <w:rPr>
          <w:rFonts w:asciiTheme="minorHAnsi" w:hAnsiTheme="minorHAnsi" w:cstheme="minorHAnsi"/>
        </w:rPr>
      </w:pPr>
    </w:p>
    <w:p w14:paraId="093FE680" w14:textId="25C00997" w:rsidR="006121F0" w:rsidRPr="00C46320" w:rsidRDefault="006121F0" w:rsidP="00C46320">
      <w:pPr>
        <w:spacing w:after="0" w:line="360" w:lineRule="auto"/>
        <w:rPr>
          <w:rFonts w:asciiTheme="minorHAnsi" w:hAnsiTheme="minorHAnsi" w:cstheme="minorHAnsi"/>
        </w:rPr>
      </w:pPr>
    </w:p>
    <w:p w14:paraId="533CACE3" w14:textId="108C5A01" w:rsidR="00AB4488" w:rsidRPr="00C46320" w:rsidRDefault="00AB4488" w:rsidP="00C46320">
      <w:pPr>
        <w:spacing w:after="0" w:line="360" w:lineRule="auto"/>
        <w:ind w:left="5670"/>
        <w:rPr>
          <w:rFonts w:asciiTheme="minorHAnsi" w:hAnsiTheme="minorHAnsi" w:cstheme="minorHAnsi"/>
          <w:b/>
          <w:bCs/>
          <w:i/>
          <w:iCs/>
        </w:rPr>
      </w:pPr>
      <w:r w:rsidRPr="00C46320">
        <w:rPr>
          <w:rFonts w:asciiTheme="minorHAnsi" w:hAnsiTheme="minorHAnsi" w:cstheme="minorHAnsi"/>
          <w:b/>
          <w:bCs/>
          <w:i/>
          <w:iCs/>
        </w:rPr>
        <w:t>Uczestnicy postępowania o udzielenie zamówienia publicznego</w:t>
      </w:r>
    </w:p>
    <w:p w14:paraId="39DEF271" w14:textId="3907AEB2" w:rsidR="00AB4488" w:rsidRPr="00C46320" w:rsidRDefault="00AB4488" w:rsidP="00C46320">
      <w:pPr>
        <w:spacing w:after="0" w:line="360" w:lineRule="auto"/>
        <w:rPr>
          <w:rFonts w:asciiTheme="minorHAnsi" w:hAnsiTheme="minorHAnsi" w:cstheme="minorHAnsi"/>
        </w:rPr>
      </w:pPr>
    </w:p>
    <w:p w14:paraId="76C5ADBD" w14:textId="7B930EEF" w:rsidR="00AB4488" w:rsidRPr="00C46320" w:rsidRDefault="00AB4488" w:rsidP="00C46320">
      <w:pPr>
        <w:spacing w:after="0" w:line="360" w:lineRule="auto"/>
        <w:rPr>
          <w:rFonts w:asciiTheme="minorHAnsi" w:hAnsiTheme="minorHAnsi" w:cstheme="minorHAnsi"/>
        </w:rPr>
      </w:pPr>
      <w:r w:rsidRPr="00C46320">
        <w:rPr>
          <w:rFonts w:asciiTheme="minorHAnsi" w:hAnsiTheme="minorHAnsi" w:cstheme="minorHAnsi"/>
        </w:rPr>
        <w:t>dotyczy: postępowania o udzielenie zamówienia publicznego poniżej kwoty, o której mowa w art. 2 ust. 1 pkt 1 ustawy z dnia 11 września 2019 r. Prawo zamówień publicznych (Dz.U. z</w:t>
      </w:r>
      <w:r w:rsidR="00C46320" w:rsidRPr="00C46320">
        <w:rPr>
          <w:rFonts w:asciiTheme="minorHAnsi" w:hAnsiTheme="minorHAnsi" w:cstheme="minorHAnsi"/>
        </w:rPr>
        <w:t> </w:t>
      </w:r>
      <w:r w:rsidRPr="00C46320">
        <w:rPr>
          <w:rFonts w:asciiTheme="minorHAnsi" w:hAnsiTheme="minorHAnsi" w:cstheme="minorHAnsi"/>
        </w:rPr>
        <w:t>2022 r. poz. 1710, ze zm.) na wykonanie zamówienia obejmującego „Doradztwo dotyczące prowadzenia działań na rzecz zapewnienia dostępności” (ekspert)</w:t>
      </w:r>
    </w:p>
    <w:p w14:paraId="51261F06" w14:textId="77777777" w:rsidR="00AB4488" w:rsidRPr="00C46320" w:rsidRDefault="00AB4488" w:rsidP="00C46320">
      <w:pPr>
        <w:spacing w:after="0" w:line="360" w:lineRule="auto"/>
        <w:rPr>
          <w:rFonts w:asciiTheme="minorHAnsi" w:hAnsiTheme="minorHAnsi" w:cstheme="minorHAnsi"/>
        </w:rPr>
      </w:pPr>
    </w:p>
    <w:p w14:paraId="36F886C8" w14:textId="4FF5D5D1" w:rsidR="00DC1329" w:rsidRPr="00FE713A" w:rsidRDefault="00AB4488" w:rsidP="00C46320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E713A">
        <w:rPr>
          <w:rFonts w:asciiTheme="minorHAnsi" w:hAnsiTheme="minorHAnsi" w:cstheme="minorHAnsi"/>
          <w:b/>
          <w:bCs/>
          <w:sz w:val="24"/>
          <w:szCs w:val="24"/>
        </w:rPr>
        <w:t>Wyjaśnienie Nr 1 związane z treścią zapytania ofertowego</w:t>
      </w:r>
    </w:p>
    <w:p w14:paraId="77576E82" w14:textId="6C892249" w:rsidR="00DC1329" w:rsidRPr="00C46320" w:rsidRDefault="00AB4488" w:rsidP="0028034B">
      <w:pPr>
        <w:spacing w:before="120" w:after="0" w:line="360" w:lineRule="auto"/>
        <w:rPr>
          <w:rFonts w:asciiTheme="minorHAnsi" w:hAnsiTheme="minorHAnsi" w:cstheme="minorHAnsi"/>
        </w:rPr>
      </w:pPr>
      <w:r w:rsidRPr="00C46320">
        <w:rPr>
          <w:rFonts w:asciiTheme="minorHAnsi" w:hAnsiTheme="minorHAnsi" w:cstheme="minorHAnsi"/>
        </w:rPr>
        <w:t>Nawiązując do działu IX. Pozostałe informacje ust. 5 zapytania ofertowego z dnia 15.02.2023 r., Zamawiający udziela wyjaśnień jak niżej:</w:t>
      </w:r>
    </w:p>
    <w:p w14:paraId="06E17478" w14:textId="48E6FC98" w:rsidR="00AB4488" w:rsidRDefault="00AB4488" w:rsidP="0028034B">
      <w:pPr>
        <w:spacing w:before="120" w:after="0" w:line="360" w:lineRule="auto"/>
      </w:pPr>
      <w:r w:rsidRPr="00C46320">
        <w:rPr>
          <w:rFonts w:asciiTheme="minorHAnsi" w:hAnsiTheme="minorHAnsi" w:cstheme="minorHAnsi"/>
          <w:b/>
          <w:bCs/>
        </w:rPr>
        <w:t>Pytanie</w:t>
      </w:r>
      <w:r w:rsidR="00F44B2E" w:rsidRPr="00C46320">
        <w:rPr>
          <w:rFonts w:asciiTheme="minorHAnsi" w:hAnsiTheme="minorHAnsi" w:cstheme="minorHAnsi"/>
          <w:b/>
          <w:bCs/>
        </w:rPr>
        <w:t> </w:t>
      </w:r>
      <w:r w:rsidRPr="00C46320">
        <w:rPr>
          <w:b/>
          <w:bCs/>
        </w:rPr>
        <w:t>1:</w:t>
      </w:r>
      <w:r w:rsidRPr="00C46320">
        <w:t xml:space="preserve"> Proszę o informację czy wyłoniony wykonawca będzie zobowiązany do przeprowadzenia audytów</w:t>
      </w:r>
      <w:r w:rsidR="00F44B2E" w:rsidRPr="00C46320">
        <w:t xml:space="preserve"> 2 stron www zgodnie z harmonogramem pozycja 2.1 „Przeprowadzenie audytu dostępności cyfrowej serwisów Internetowych Usługi doradcze w zakresie dostępności”.</w:t>
      </w:r>
    </w:p>
    <w:p w14:paraId="5F05D34D" w14:textId="699D0C1F" w:rsidR="00F44B2E" w:rsidRPr="00C46320" w:rsidRDefault="00F44B2E" w:rsidP="0028034B">
      <w:pPr>
        <w:spacing w:before="120" w:after="0" w:line="360" w:lineRule="auto"/>
      </w:pPr>
      <w:r w:rsidRPr="00C46320">
        <w:rPr>
          <w:b/>
          <w:bCs/>
        </w:rPr>
        <w:t>Odpowiedź:</w:t>
      </w:r>
      <w:r w:rsidR="00C46320">
        <w:t xml:space="preserve"> Wyłoniony wykonawca nie będzie zobowiązany do przeprowadzenia audytu dostępności cyfrowej serwisów internetowych</w:t>
      </w:r>
      <w:r w:rsidR="00FE713A">
        <w:t xml:space="preserve">. </w:t>
      </w:r>
      <w:r w:rsidR="00C46320">
        <w:t xml:space="preserve">Na zadanie 2 wydatek 1 zostanie przeprowadzone odrębne postępowanie. </w:t>
      </w:r>
    </w:p>
    <w:p w14:paraId="2C78CE9C" w14:textId="08EE946F" w:rsidR="00AB4488" w:rsidRDefault="00AB4488" w:rsidP="00C46320">
      <w:pPr>
        <w:spacing w:after="0" w:line="360" w:lineRule="auto"/>
        <w:rPr>
          <w:rFonts w:asciiTheme="minorHAnsi" w:hAnsiTheme="minorHAnsi" w:cstheme="minorHAnsi"/>
        </w:rPr>
      </w:pPr>
    </w:p>
    <w:p w14:paraId="648B822C" w14:textId="77777777" w:rsidR="00DC114F" w:rsidRDefault="00DC114F" w:rsidP="00DC114F">
      <w:pPr>
        <w:spacing w:after="0" w:line="360" w:lineRule="auto"/>
        <w:ind w:left="453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STAROSTA</w:t>
      </w:r>
    </w:p>
    <w:p w14:paraId="570DCF57" w14:textId="77777777" w:rsidR="00DC114F" w:rsidRDefault="00DC114F" w:rsidP="00DC114F">
      <w:pPr>
        <w:spacing w:after="0" w:line="360" w:lineRule="auto"/>
        <w:ind w:left="453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/-/ Jan Zalewski</w:t>
      </w:r>
    </w:p>
    <w:p w14:paraId="43C12A96" w14:textId="77777777" w:rsidR="00DC114F" w:rsidRPr="00DC114F" w:rsidRDefault="00DC114F" w:rsidP="00C46320">
      <w:pPr>
        <w:spacing w:after="0" w:line="360" w:lineRule="auto"/>
        <w:rPr>
          <w:rFonts w:asciiTheme="minorHAnsi" w:hAnsiTheme="minorHAnsi" w:cstheme="minorHAnsi"/>
          <w:b/>
          <w:bCs/>
        </w:rPr>
      </w:pPr>
    </w:p>
    <w:sectPr w:rsidR="00DC114F" w:rsidRPr="00DC114F" w:rsidSect="00B519CB">
      <w:headerReference w:type="first" r:id="rId11"/>
      <w:footerReference w:type="first" r:id="rId12"/>
      <w:type w:val="continuous"/>
      <w:pgSz w:w="11906" w:h="16838" w:code="9"/>
      <w:pgMar w:top="1435" w:right="1418" w:bottom="1701" w:left="1418" w:header="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35C0" w14:textId="77777777" w:rsidR="00B95B28" w:rsidRDefault="00B95B28">
      <w:pPr>
        <w:spacing w:after="0" w:line="240" w:lineRule="auto"/>
      </w:pPr>
      <w:r>
        <w:separator/>
      </w:r>
    </w:p>
  </w:endnote>
  <w:endnote w:type="continuationSeparator" w:id="0">
    <w:p w14:paraId="3FA183BA" w14:textId="77777777" w:rsidR="00B95B28" w:rsidRDefault="00B9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3FF4906" w:rsidR="0079581E" w:rsidRPr="0028034B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A6A6A6" w:themeColor="background1" w:themeShade="A6"/>
      </w:rPr>
    </w:pPr>
    <w:bookmarkStart w:id="0" w:name="_Hlk112365034"/>
    <w:bookmarkStart w:id="1" w:name="_Hlk112365033"/>
    <w:bookmarkStart w:id="2" w:name="_Hlk112363067"/>
    <w:bookmarkStart w:id="3" w:name="_Hlk112363066"/>
    <w:r w:rsidRPr="0028034B">
      <w:rPr>
        <w:noProof/>
        <w:color w:val="A6A6A6" w:themeColor="background1" w:themeShade="A6"/>
        <w:lang w:eastAsia="pl-PL"/>
      </w:rPr>
      <w:drawing>
        <wp:anchor distT="0" distB="0" distL="114300" distR="114300" simplePos="0" relativeHeight="251658240" behindDoc="1" locked="0" layoutInCell="1" allowOverlap="1" wp14:anchorId="0244F188" wp14:editId="753B6C8E">
          <wp:simplePos x="0" y="0"/>
          <wp:positionH relativeFrom="column">
            <wp:posOffset>0</wp:posOffset>
          </wp:positionH>
          <wp:positionV relativeFrom="paragraph">
            <wp:posOffset>-307501</wp:posOffset>
          </wp:positionV>
          <wp:extent cx="1706400" cy="903600"/>
          <wp:effectExtent l="0" t="0" r="8255" b="0"/>
          <wp:wrapTight wrapText="bothSides">
            <wp:wrapPolygon edited="0">
              <wp:start x="0" y="0"/>
              <wp:lineTo x="0" y="20962"/>
              <wp:lineTo x="21463" y="20962"/>
              <wp:lineTo x="21463" y="0"/>
              <wp:lineTo x="0" y="0"/>
            </wp:wrapPolygon>
          </wp:wrapTight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r w:rsidR="00FF30F8" w:rsidRPr="0028034B">
      <w:rPr>
        <w:rFonts w:eastAsia="Calibri"/>
        <w:color w:val="A6A6A6" w:themeColor="background1" w:themeShade="A6"/>
      </w:rPr>
      <w:t>Poprawa dostępności dla osób ze szczególnymi potrzebami w budynku Starostwa Powiatowego w Pułtusku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6AF7" w14:textId="77777777" w:rsidR="00B95B28" w:rsidRDefault="00B95B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F4982A" w14:textId="77777777" w:rsidR="00B95B28" w:rsidRDefault="00B9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3" name="Obraz 3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050"/>
    <w:multiLevelType w:val="hybridMultilevel"/>
    <w:tmpl w:val="25BABA3C"/>
    <w:lvl w:ilvl="0" w:tplc="DCA65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10C"/>
    <w:multiLevelType w:val="hybridMultilevel"/>
    <w:tmpl w:val="DB1A054C"/>
    <w:lvl w:ilvl="0" w:tplc="9CF6F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C2183F"/>
    <w:multiLevelType w:val="hybridMultilevel"/>
    <w:tmpl w:val="C3F069A2"/>
    <w:lvl w:ilvl="0" w:tplc="A3EE87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2019"/>
    <w:multiLevelType w:val="hybridMultilevel"/>
    <w:tmpl w:val="BF406CFC"/>
    <w:lvl w:ilvl="0" w:tplc="8222F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A37E0"/>
    <w:multiLevelType w:val="hybridMultilevel"/>
    <w:tmpl w:val="C444ECDE"/>
    <w:lvl w:ilvl="0" w:tplc="B336AD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D14C87"/>
    <w:multiLevelType w:val="hybridMultilevel"/>
    <w:tmpl w:val="96966FB0"/>
    <w:lvl w:ilvl="0" w:tplc="73FE6E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187B61"/>
    <w:multiLevelType w:val="hybridMultilevel"/>
    <w:tmpl w:val="2E280B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91469CFA">
      <w:start w:val="1"/>
      <w:numFmt w:val="decimal"/>
      <w:lvlText w:val="%3)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16C059E"/>
    <w:multiLevelType w:val="hybridMultilevel"/>
    <w:tmpl w:val="93EC5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F71C3"/>
    <w:multiLevelType w:val="hybridMultilevel"/>
    <w:tmpl w:val="86D40548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A5167"/>
    <w:multiLevelType w:val="hybridMultilevel"/>
    <w:tmpl w:val="FB70BD34"/>
    <w:lvl w:ilvl="0" w:tplc="63622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28C48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12E6F"/>
    <w:multiLevelType w:val="hybridMultilevel"/>
    <w:tmpl w:val="91F4CE3E"/>
    <w:lvl w:ilvl="0" w:tplc="37B21C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7949CA"/>
    <w:multiLevelType w:val="hybridMultilevel"/>
    <w:tmpl w:val="CBEA6BC2"/>
    <w:lvl w:ilvl="0" w:tplc="E09EA9E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6746FD3"/>
    <w:multiLevelType w:val="hybridMultilevel"/>
    <w:tmpl w:val="58C4E476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AD3461"/>
    <w:multiLevelType w:val="hybridMultilevel"/>
    <w:tmpl w:val="94806C32"/>
    <w:lvl w:ilvl="0" w:tplc="023C10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CD46CB3"/>
    <w:multiLevelType w:val="hybridMultilevel"/>
    <w:tmpl w:val="A606DD8E"/>
    <w:lvl w:ilvl="0" w:tplc="58AE83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D6D739A"/>
    <w:multiLevelType w:val="hybridMultilevel"/>
    <w:tmpl w:val="35729D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223222D"/>
    <w:multiLevelType w:val="hybridMultilevel"/>
    <w:tmpl w:val="85101D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8A66958"/>
    <w:multiLevelType w:val="hybridMultilevel"/>
    <w:tmpl w:val="23EEB6B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A632003"/>
    <w:multiLevelType w:val="hybridMultilevel"/>
    <w:tmpl w:val="8954DD22"/>
    <w:lvl w:ilvl="0" w:tplc="3C24A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F1D66"/>
    <w:multiLevelType w:val="hybridMultilevel"/>
    <w:tmpl w:val="10E6B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44B08"/>
    <w:multiLevelType w:val="hybridMultilevel"/>
    <w:tmpl w:val="A6104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C5845"/>
    <w:multiLevelType w:val="hybridMultilevel"/>
    <w:tmpl w:val="3D2ACFC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D7C04B3"/>
    <w:multiLevelType w:val="hybridMultilevel"/>
    <w:tmpl w:val="95A8EEC6"/>
    <w:lvl w:ilvl="0" w:tplc="1CF2BF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0FE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5B5BF0"/>
    <w:multiLevelType w:val="hybridMultilevel"/>
    <w:tmpl w:val="3A9CC3B0"/>
    <w:lvl w:ilvl="0" w:tplc="8640C0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12D50"/>
    <w:multiLevelType w:val="hybridMultilevel"/>
    <w:tmpl w:val="0B121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91845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12B57"/>
    <w:multiLevelType w:val="hybridMultilevel"/>
    <w:tmpl w:val="3662DABA"/>
    <w:lvl w:ilvl="0" w:tplc="B7CEF4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7758479">
    <w:abstractNumId w:val="9"/>
  </w:num>
  <w:num w:numId="2" w16cid:durableId="727922669">
    <w:abstractNumId w:val="1"/>
  </w:num>
  <w:num w:numId="3" w16cid:durableId="1790277651">
    <w:abstractNumId w:val="20"/>
  </w:num>
  <w:num w:numId="4" w16cid:durableId="734015658">
    <w:abstractNumId w:val="14"/>
  </w:num>
  <w:num w:numId="5" w16cid:durableId="709763933">
    <w:abstractNumId w:val="16"/>
  </w:num>
  <w:num w:numId="6" w16cid:durableId="1729184620">
    <w:abstractNumId w:val="3"/>
  </w:num>
  <w:num w:numId="7" w16cid:durableId="1014187081">
    <w:abstractNumId w:val="25"/>
  </w:num>
  <w:num w:numId="8" w16cid:durableId="285816089">
    <w:abstractNumId w:val="5"/>
  </w:num>
  <w:num w:numId="9" w16cid:durableId="1086541051">
    <w:abstractNumId w:val="24"/>
  </w:num>
  <w:num w:numId="10" w16cid:durableId="764497295">
    <w:abstractNumId w:val="6"/>
  </w:num>
  <w:num w:numId="11" w16cid:durableId="1354846502">
    <w:abstractNumId w:val="21"/>
  </w:num>
  <w:num w:numId="12" w16cid:durableId="1512912908">
    <w:abstractNumId w:val="15"/>
  </w:num>
  <w:num w:numId="13" w16cid:durableId="1858418728">
    <w:abstractNumId w:val="2"/>
  </w:num>
  <w:num w:numId="14" w16cid:durableId="2119641543">
    <w:abstractNumId w:val="18"/>
  </w:num>
  <w:num w:numId="15" w16cid:durableId="556553311">
    <w:abstractNumId w:val="0"/>
  </w:num>
  <w:num w:numId="16" w16cid:durableId="1042094480">
    <w:abstractNumId w:val="4"/>
  </w:num>
  <w:num w:numId="17" w16cid:durableId="630987025">
    <w:abstractNumId w:val="17"/>
  </w:num>
  <w:num w:numId="18" w16cid:durableId="616985111">
    <w:abstractNumId w:val="22"/>
  </w:num>
  <w:num w:numId="19" w16cid:durableId="668482149">
    <w:abstractNumId w:val="10"/>
  </w:num>
  <w:num w:numId="20" w16cid:durableId="576980950">
    <w:abstractNumId w:val="8"/>
  </w:num>
  <w:num w:numId="21" w16cid:durableId="1413552504">
    <w:abstractNumId w:val="23"/>
  </w:num>
  <w:num w:numId="22" w16cid:durableId="1311593588">
    <w:abstractNumId w:val="12"/>
  </w:num>
  <w:num w:numId="23" w16cid:durableId="517696528">
    <w:abstractNumId w:val="13"/>
  </w:num>
  <w:num w:numId="24" w16cid:durableId="1738824292">
    <w:abstractNumId w:val="11"/>
  </w:num>
  <w:num w:numId="25" w16cid:durableId="252056593">
    <w:abstractNumId w:val="19"/>
  </w:num>
  <w:num w:numId="26" w16cid:durableId="1574972990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5D57"/>
    <w:rsid w:val="00077316"/>
    <w:rsid w:val="000873A0"/>
    <w:rsid w:val="00091E7E"/>
    <w:rsid w:val="00092842"/>
    <w:rsid w:val="000A290D"/>
    <w:rsid w:val="000A34FB"/>
    <w:rsid w:val="000A7037"/>
    <w:rsid w:val="000B09F4"/>
    <w:rsid w:val="000B4952"/>
    <w:rsid w:val="000C7B5C"/>
    <w:rsid w:val="000E6AFF"/>
    <w:rsid w:val="000F4CA6"/>
    <w:rsid w:val="00104D1E"/>
    <w:rsid w:val="00105557"/>
    <w:rsid w:val="00122643"/>
    <w:rsid w:val="00132623"/>
    <w:rsid w:val="0014029D"/>
    <w:rsid w:val="001529A1"/>
    <w:rsid w:val="0015599E"/>
    <w:rsid w:val="00161E95"/>
    <w:rsid w:val="00163201"/>
    <w:rsid w:val="0018202C"/>
    <w:rsid w:val="0019354E"/>
    <w:rsid w:val="00197C88"/>
    <w:rsid w:val="001A4FE0"/>
    <w:rsid w:val="001A7E1B"/>
    <w:rsid w:val="001B665C"/>
    <w:rsid w:val="001C129E"/>
    <w:rsid w:val="001C3794"/>
    <w:rsid w:val="001C6331"/>
    <w:rsid w:val="001D7DA1"/>
    <w:rsid w:val="001F2EE0"/>
    <w:rsid w:val="001F70C8"/>
    <w:rsid w:val="00214DEC"/>
    <w:rsid w:val="002461E7"/>
    <w:rsid w:val="00250CF3"/>
    <w:rsid w:val="00265742"/>
    <w:rsid w:val="0028034B"/>
    <w:rsid w:val="00282722"/>
    <w:rsid w:val="002962BC"/>
    <w:rsid w:val="002A3319"/>
    <w:rsid w:val="002A485B"/>
    <w:rsid w:val="002D2710"/>
    <w:rsid w:val="002D62F9"/>
    <w:rsid w:val="00310798"/>
    <w:rsid w:val="0032268E"/>
    <w:rsid w:val="00323140"/>
    <w:rsid w:val="00324541"/>
    <w:rsid w:val="00342BCC"/>
    <w:rsid w:val="00342F5F"/>
    <w:rsid w:val="0034321A"/>
    <w:rsid w:val="003435B6"/>
    <w:rsid w:val="003436A6"/>
    <w:rsid w:val="003523C6"/>
    <w:rsid w:val="00357D2D"/>
    <w:rsid w:val="00387E8F"/>
    <w:rsid w:val="003A1C0A"/>
    <w:rsid w:val="003B48DF"/>
    <w:rsid w:val="003B68DC"/>
    <w:rsid w:val="003C5F68"/>
    <w:rsid w:val="003E144B"/>
    <w:rsid w:val="003E5F06"/>
    <w:rsid w:val="00401FCD"/>
    <w:rsid w:val="00404737"/>
    <w:rsid w:val="0041072C"/>
    <w:rsid w:val="004124EF"/>
    <w:rsid w:val="0043376A"/>
    <w:rsid w:val="00435F69"/>
    <w:rsid w:val="00454EFE"/>
    <w:rsid w:val="0046200A"/>
    <w:rsid w:val="004964FA"/>
    <w:rsid w:val="004A230F"/>
    <w:rsid w:val="004C22DD"/>
    <w:rsid w:val="004C4184"/>
    <w:rsid w:val="004D6423"/>
    <w:rsid w:val="004D7961"/>
    <w:rsid w:val="004E0639"/>
    <w:rsid w:val="00502415"/>
    <w:rsid w:val="00503F5B"/>
    <w:rsid w:val="005070F0"/>
    <w:rsid w:val="00521308"/>
    <w:rsid w:val="0053455B"/>
    <w:rsid w:val="00542D99"/>
    <w:rsid w:val="00546DEE"/>
    <w:rsid w:val="00567974"/>
    <w:rsid w:val="00595C86"/>
    <w:rsid w:val="005A0030"/>
    <w:rsid w:val="005B2DB2"/>
    <w:rsid w:val="005B4445"/>
    <w:rsid w:val="005E09D8"/>
    <w:rsid w:val="005F0269"/>
    <w:rsid w:val="006121F0"/>
    <w:rsid w:val="006129D0"/>
    <w:rsid w:val="0062731B"/>
    <w:rsid w:val="00627BC4"/>
    <w:rsid w:val="00633FB3"/>
    <w:rsid w:val="00644574"/>
    <w:rsid w:val="00645141"/>
    <w:rsid w:val="00645BEE"/>
    <w:rsid w:val="006771E9"/>
    <w:rsid w:val="006A09E8"/>
    <w:rsid w:val="006A310D"/>
    <w:rsid w:val="006B3880"/>
    <w:rsid w:val="006D522C"/>
    <w:rsid w:val="006D763B"/>
    <w:rsid w:val="006E22CD"/>
    <w:rsid w:val="006E60D7"/>
    <w:rsid w:val="006E6136"/>
    <w:rsid w:val="006F3289"/>
    <w:rsid w:val="0070142F"/>
    <w:rsid w:val="00723171"/>
    <w:rsid w:val="00760BE9"/>
    <w:rsid w:val="007674C1"/>
    <w:rsid w:val="007851CC"/>
    <w:rsid w:val="007933BC"/>
    <w:rsid w:val="0079581E"/>
    <w:rsid w:val="007B1048"/>
    <w:rsid w:val="007C0BE1"/>
    <w:rsid w:val="007C2875"/>
    <w:rsid w:val="007C7ECE"/>
    <w:rsid w:val="007D1C8E"/>
    <w:rsid w:val="007E008B"/>
    <w:rsid w:val="007E0AFE"/>
    <w:rsid w:val="007E2C1D"/>
    <w:rsid w:val="007E3988"/>
    <w:rsid w:val="007E69E7"/>
    <w:rsid w:val="0080060F"/>
    <w:rsid w:val="008202B0"/>
    <w:rsid w:val="008228BF"/>
    <w:rsid w:val="00825AE5"/>
    <w:rsid w:val="00850167"/>
    <w:rsid w:val="008570FF"/>
    <w:rsid w:val="00864EB8"/>
    <w:rsid w:val="00866193"/>
    <w:rsid w:val="00874FD7"/>
    <w:rsid w:val="00882F71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82A79"/>
    <w:rsid w:val="00990CE0"/>
    <w:rsid w:val="009A1E32"/>
    <w:rsid w:val="009A2FE8"/>
    <w:rsid w:val="009B60BC"/>
    <w:rsid w:val="009C638C"/>
    <w:rsid w:val="009D0ED7"/>
    <w:rsid w:val="009E3A01"/>
    <w:rsid w:val="009F35DD"/>
    <w:rsid w:val="00A05239"/>
    <w:rsid w:val="00A23326"/>
    <w:rsid w:val="00A24328"/>
    <w:rsid w:val="00A37C35"/>
    <w:rsid w:val="00A45B62"/>
    <w:rsid w:val="00A509DF"/>
    <w:rsid w:val="00A51C4B"/>
    <w:rsid w:val="00A94D81"/>
    <w:rsid w:val="00AA1C80"/>
    <w:rsid w:val="00AB4488"/>
    <w:rsid w:val="00AB4ACB"/>
    <w:rsid w:val="00AC1539"/>
    <w:rsid w:val="00AC41A8"/>
    <w:rsid w:val="00AD4482"/>
    <w:rsid w:val="00AE259D"/>
    <w:rsid w:val="00B04DF2"/>
    <w:rsid w:val="00B26F75"/>
    <w:rsid w:val="00B4355F"/>
    <w:rsid w:val="00B47245"/>
    <w:rsid w:val="00B519CB"/>
    <w:rsid w:val="00B66B2F"/>
    <w:rsid w:val="00B71470"/>
    <w:rsid w:val="00B868F5"/>
    <w:rsid w:val="00B90A5A"/>
    <w:rsid w:val="00B95B28"/>
    <w:rsid w:val="00BD2BDD"/>
    <w:rsid w:val="00C04926"/>
    <w:rsid w:val="00C24796"/>
    <w:rsid w:val="00C2636C"/>
    <w:rsid w:val="00C46320"/>
    <w:rsid w:val="00C72B8F"/>
    <w:rsid w:val="00C778D0"/>
    <w:rsid w:val="00C97CF3"/>
    <w:rsid w:val="00CA6E45"/>
    <w:rsid w:val="00CD66EF"/>
    <w:rsid w:val="00CE016E"/>
    <w:rsid w:val="00CE4458"/>
    <w:rsid w:val="00CF31A1"/>
    <w:rsid w:val="00D11AFD"/>
    <w:rsid w:val="00D262A2"/>
    <w:rsid w:val="00D435F5"/>
    <w:rsid w:val="00D44CF7"/>
    <w:rsid w:val="00D526F6"/>
    <w:rsid w:val="00D564CE"/>
    <w:rsid w:val="00D6570A"/>
    <w:rsid w:val="00D7015D"/>
    <w:rsid w:val="00D7035E"/>
    <w:rsid w:val="00D7396C"/>
    <w:rsid w:val="00D80AF1"/>
    <w:rsid w:val="00D9647D"/>
    <w:rsid w:val="00DA18C8"/>
    <w:rsid w:val="00DA79B0"/>
    <w:rsid w:val="00DC114F"/>
    <w:rsid w:val="00DC1329"/>
    <w:rsid w:val="00DD0CE8"/>
    <w:rsid w:val="00DD4D51"/>
    <w:rsid w:val="00DF0878"/>
    <w:rsid w:val="00E001CE"/>
    <w:rsid w:val="00E01178"/>
    <w:rsid w:val="00E060A9"/>
    <w:rsid w:val="00E302A6"/>
    <w:rsid w:val="00E35D4D"/>
    <w:rsid w:val="00E441DC"/>
    <w:rsid w:val="00E60922"/>
    <w:rsid w:val="00E658AD"/>
    <w:rsid w:val="00E65ACE"/>
    <w:rsid w:val="00E70F1A"/>
    <w:rsid w:val="00E756A9"/>
    <w:rsid w:val="00E77AB6"/>
    <w:rsid w:val="00EA4821"/>
    <w:rsid w:val="00EA5BC9"/>
    <w:rsid w:val="00EA6905"/>
    <w:rsid w:val="00EC5246"/>
    <w:rsid w:val="00ED1349"/>
    <w:rsid w:val="00EE2184"/>
    <w:rsid w:val="00F015F4"/>
    <w:rsid w:val="00F0160F"/>
    <w:rsid w:val="00F044EB"/>
    <w:rsid w:val="00F21BFA"/>
    <w:rsid w:val="00F223FC"/>
    <w:rsid w:val="00F24594"/>
    <w:rsid w:val="00F252CA"/>
    <w:rsid w:val="00F43CA8"/>
    <w:rsid w:val="00F44B2E"/>
    <w:rsid w:val="00F56AA4"/>
    <w:rsid w:val="00F60BE6"/>
    <w:rsid w:val="00F62574"/>
    <w:rsid w:val="00FA1C80"/>
    <w:rsid w:val="00FA6CB1"/>
    <w:rsid w:val="00FC5A80"/>
    <w:rsid w:val="00FC7274"/>
    <w:rsid w:val="00FD52A0"/>
    <w:rsid w:val="00FD7B49"/>
    <w:rsid w:val="00FE713A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46200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35F69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5F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89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Joanna Majewska</cp:lastModifiedBy>
  <cp:revision>4</cp:revision>
  <cp:lastPrinted>2023-02-20T09:56:00Z</cp:lastPrinted>
  <dcterms:created xsi:type="dcterms:W3CDTF">2023-02-20T08:21:00Z</dcterms:created>
  <dcterms:modified xsi:type="dcterms:W3CDTF">2023-02-20T10:37:00Z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