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55D4" w14:textId="77777777" w:rsidR="009707A1" w:rsidRPr="009707A1" w:rsidRDefault="009707A1" w:rsidP="009707A1">
      <w:pPr>
        <w:spacing w:line="360" w:lineRule="auto"/>
        <w:rPr>
          <w:bCs/>
        </w:rPr>
      </w:pPr>
      <w:r>
        <w:rPr>
          <w:bCs/>
        </w:rPr>
        <w:t>OR.2600.48.2022</w:t>
      </w:r>
    </w:p>
    <w:p w14:paraId="34FE77FD" w14:textId="77777777" w:rsidR="0077785A" w:rsidRDefault="00E26C13" w:rsidP="00BF024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Aneks nr 1 </w:t>
      </w:r>
    </w:p>
    <w:p w14:paraId="214DF3D0" w14:textId="77777777" w:rsidR="006112D7" w:rsidRDefault="00E26C13" w:rsidP="00BF024A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do umowy najmu nr </w:t>
      </w:r>
      <w:r w:rsidR="0077785A">
        <w:rPr>
          <w:b/>
          <w:bCs/>
        </w:rPr>
        <w:t>24</w:t>
      </w:r>
      <w:r>
        <w:rPr>
          <w:b/>
          <w:bCs/>
        </w:rPr>
        <w:t>/2023 z dnia 30</w:t>
      </w:r>
      <w:r w:rsidR="0077785A">
        <w:rPr>
          <w:b/>
          <w:bCs/>
        </w:rPr>
        <w:t xml:space="preserve"> stycznia 2023r. </w:t>
      </w:r>
    </w:p>
    <w:p w14:paraId="468F304E" w14:textId="77777777" w:rsidR="006112D7" w:rsidRDefault="006112D7" w:rsidP="00BF024A">
      <w:pPr>
        <w:spacing w:line="360" w:lineRule="auto"/>
        <w:jc w:val="center"/>
        <w:rPr>
          <w:b/>
          <w:bCs/>
          <w:sz w:val="16"/>
          <w:szCs w:val="16"/>
        </w:rPr>
      </w:pPr>
    </w:p>
    <w:p w14:paraId="7E3CED95" w14:textId="77777777" w:rsidR="006112D7" w:rsidRDefault="0077785A" w:rsidP="00BF024A">
      <w:pPr>
        <w:spacing w:line="360" w:lineRule="auto"/>
      </w:pPr>
      <w:r>
        <w:t>zawarty</w:t>
      </w:r>
      <w:r w:rsidR="006112D7">
        <w:t xml:space="preserve"> w dniu</w:t>
      </w:r>
      <w:r>
        <w:t xml:space="preserve"> </w:t>
      </w:r>
      <w:r w:rsidR="003031E7">
        <w:t>12</w:t>
      </w:r>
      <w:r>
        <w:t xml:space="preserve"> maja</w:t>
      </w:r>
      <w:r w:rsidR="006112D7">
        <w:t xml:space="preserve"> 2023r. w Pułtusku pomiędzy:</w:t>
      </w:r>
    </w:p>
    <w:p w14:paraId="027377C0" w14:textId="77777777" w:rsidR="006112D7" w:rsidRDefault="006112D7" w:rsidP="00BF024A">
      <w:pPr>
        <w:spacing w:before="120" w:after="120" w:line="360" w:lineRule="auto"/>
        <w:jc w:val="both"/>
        <w:rPr>
          <w:b/>
        </w:rPr>
      </w:pPr>
      <w:r>
        <w:rPr>
          <w:b/>
        </w:rPr>
        <w:t xml:space="preserve">Panem Michałem Pruszkowskim </w:t>
      </w:r>
      <w:r>
        <w:t xml:space="preserve">prowadzącym działalność gospodarczą pod firmą </w:t>
      </w:r>
      <w:r w:rsidR="00643354">
        <w:t xml:space="preserve">                   </w:t>
      </w:r>
      <w:r w:rsidRPr="006112D7">
        <w:rPr>
          <w:b/>
        </w:rPr>
        <w:t>„P.H.U. M</w:t>
      </w:r>
      <w:r w:rsidR="00763B2B">
        <w:rPr>
          <w:b/>
        </w:rPr>
        <w:t>O</w:t>
      </w:r>
      <w:r w:rsidRPr="006112D7">
        <w:rPr>
          <w:b/>
        </w:rPr>
        <w:t>TO – AGRO Michał Pruszkowski”</w:t>
      </w:r>
    </w:p>
    <w:p w14:paraId="22C5B5BA" w14:textId="77777777" w:rsidR="006112D7" w:rsidRDefault="006112D7" w:rsidP="00BF024A">
      <w:pPr>
        <w:spacing w:before="120" w:after="120" w:line="360" w:lineRule="auto"/>
        <w:jc w:val="both"/>
      </w:pPr>
      <w:r>
        <w:t>z siedzibą: Kacice 86, 06-100 Pułtusk</w:t>
      </w:r>
    </w:p>
    <w:p w14:paraId="15D96429" w14:textId="77777777" w:rsidR="006112D7" w:rsidRPr="006112D7" w:rsidRDefault="006112D7" w:rsidP="00BF024A">
      <w:pPr>
        <w:spacing w:before="120" w:after="120" w:line="360" w:lineRule="auto"/>
        <w:jc w:val="both"/>
      </w:pPr>
      <w:r>
        <w:t>NIP: 5681523338, REGON: 140287243</w:t>
      </w:r>
    </w:p>
    <w:p w14:paraId="4FE43D3A" w14:textId="77777777" w:rsidR="006112D7" w:rsidRDefault="006112D7" w:rsidP="00BF024A">
      <w:pPr>
        <w:spacing w:before="120" w:after="120" w:line="360" w:lineRule="auto"/>
        <w:jc w:val="both"/>
      </w:pPr>
      <w:r>
        <w:t xml:space="preserve">zwanym dalej </w:t>
      </w:r>
      <w:r>
        <w:rPr>
          <w:b/>
          <w:bCs/>
        </w:rPr>
        <w:t>Wynajmującym,</w:t>
      </w:r>
    </w:p>
    <w:p w14:paraId="020DCD17" w14:textId="77777777" w:rsidR="006112D7" w:rsidRDefault="006112D7" w:rsidP="00BF024A">
      <w:pPr>
        <w:spacing w:before="120" w:after="120" w:line="360" w:lineRule="auto"/>
        <w:rPr>
          <w:b/>
          <w:bCs/>
        </w:rPr>
      </w:pPr>
      <w:r>
        <w:rPr>
          <w:b/>
          <w:bCs/>
        </w:rPr>
        <w:t>a</w:t>
      </w:r>
    </w:p>
    <w:p w14:paraId="668197DC" w14:textId="77777777" w:rsidR="006112D7" w:rsidRDefault="006112D7" w:rsidP="00BF024A">
      <w:pPr>
        <w:spacing w:before="80" w:after="80" w:line="360" w:lineRule="auto"/>
        <w:jc w:val="both"/>
      </w:pPr>
      <w:r>
        <w:rPr>
          <w:b/>
          <w:bCs/>
        </w:rPr>
        <w:t xml:space="preserve">Powiatem Pułtuskim, </w:t>
      </w:r>
      <w:r>
        <w:t>z siedzibą w Pułtusku (06-100), ul. Marii Skłodowskiej-Curie 11,</w:t>
      </w:r>
      <w:r>
        <w:br/>
        <w:t xml:space="preserve">Jednostka Organizacyjna: Starostwo Powiatowe w Pułtusku, ul. Marii Skłodowskiej-Curie 11, 06-100 Pułtusk, reprezentowanym przez: </w:t>
      </w:r>
    </w:p>
    <w:p w14:paraId="14ABCF15" w14:textId="77777777" w:rsidR="006112D7" w:rsidRPr="009062F2" w:rsidRDefault="006112D7" w:rsidP="00BF024A">
      <w:pPr>
        <w:spacing w:before="80" w:after="80" w:line="360" w:lineRule="auto"/>
        <w:jc w:val="both"/>
        <w:rPr>
          <w:b/>
        </w:rPr>
      </w:pPr>
      <w:r w:rsidRPr="009062F2">
        <w:rPr>
          <w:b/>
        </w:rPr>
        <w:t>Jana Zalewskiego – Starostę Pułtuskiego,</w:t>
      </w:r>
    </w:p>
    <w:p w14:paraId="1E342249" w14:textId="77777777" w:rsidR="006112D7" w:rsidRDefault="006112D7" w:rsidP="00BF024A">
      <w:pPr>
        <w:spacing w:before="80" w:after="80" w:line="360" w:lineRule="auto"/>
        <w:jc w:val="both"/>
        <w:rPr>
          <w:i/>
        </w:rPr>
      </w:pPr>
      <w:r>
        <w:rPr>
          <w:i/>
        </w:rPr>
        <w:t>działającego na podstawie uchwały Nr 3/2018 Zarządu Powiatu w Pułtusku z dnia                                23 listopada 2018r. w sprawie udzielenia Starości Pułtuskiemu oraz kierownikom powiatowych jednostek organizacyjnych upoważnienia do składania oświadczeń woli w sprawach majątkowych,</w:t>
      </w:r>
    </w:p>
    <w:p w14:paraId="51141333" w14:textId="77777777" w:rsidR="006112D7" w:rsidRDefault="006112D7" w:rsidP="00BF024A">
      <w:pPr>
        <w:spacing w:before="80" w:after="80" w:line="360" w:lineRule="auto"/>
        <w:jc w:val="both"/>
      </w:pPr>
      <w:r>
        <w:t xml:space="preserve">zwanym w dalszej części umowy </w:t>
      </w:r>
      <w:r w:rsidR="0077785A">
        <w:rPr>
          <w:b/>
          <w:bCs/>
        </w:rPr>
        <w:t>Najemcą.</w:t>
      </w:r>
    </w:p>
    <w:p w14:paraId="0A316CB7" w14:textId="77777777" w:rsidR="00BF024A" w:rsidRPr="00891506" w:rsidRDefault="0077785A" w:rsidP="00BF024A">
      <w:pPr>
        <w:spacing w:line="360" w:lineRule="auto"/>
        <w:ind w:firstLine="708"/>
        <w:jc w:val="both"/>
      </w:pPr>
      <w:r>
        <w:t>Działając w oparciu o §10 ust. 1 umowy nr 24/2023 z dnia 30.01.2023r., której przedmiotem jest najem powierzchni magazynowej – 300 m</w:t>
      </w:r>
      <w:r>
        <w:rPr>
          <w:vertAlign w:val="superscript"/>
        </w:rPr>
        <w:t xml:space="preserve">2 </w:t>
      </w:r>
      <w:r>
        <w:t xml:space="preserve">w budynku położonym </w:t>
      </w:r>
      <w:r>
        <w:br/>
        <w:t xml:space="preserve">w Pułtusku przy ul. Jana Pawła II 14, do przedmiotowej umowy wprowadza się następującą zmianę: </w:t>
      </w:r>
    </w:p>
    <w:p w14:paraId="25244C26" w14:textId="77777777" w:rsidR="006112D7" w:rsidRDefault="006112D7" w:rsidP="00BF024A">
      <w:pPr>
        <w:spacing w:before="80" w:after="80" w:line="360" w:lineRule="auto"/>
        <w:jc w:val="center"/>
        <w:rPr>
          <w:b/>
          <w:bCs/>
        </w:rPr>
      </w:pPr>
      <w:r>
        <w:rPr>
          <w:b/>
          <w:bCs/>
        </w:rPr>
        <w:t xml:space="preserve">§ 1. </w:t>
      </w:r>
    </w:p>
    <w:p w14:paraId="7C8A12F6" w14:textId="77777777" w:rsidR="0077785A" w:rsidRDefault="0077785A" w:rsidP="00E14442">
      <w:pPr>
        <w:spacing w:before="80" w:after="80" w:line="360" w:lineRule="auto"/>
        <w:jc w:val="both"/>
      </w:pPr>
      <w:r>
        <w:t xml:space="preserve">1.§3 otrzymuje brzmienie: </w:t>
      </w:r>
    </w:p>
    <w:p w14:paraId="58065A4E" w14:textId="77777777" w:rsidR="00643354" w:rsidRDefault="0077785A" w:rsidP="00E14442">
      <w:pPr>
        <w:spacing w:before="80" w:after="80" w:line="360" w:lineRule="auto"/>
        <w:jc w:val="both"/>
      </w:pPr>
      <w:r>
        <w:t>„</w:t>
      </w:r>
      <w:r w:rsidR="006112D7">
        <w:t xml:space="preserve">Umowa zostaje zawarta na czas oznaczony, tj. </w:t>
      </w:r>
      <w:r w:rsidR="00AA2131">
        <w:t xml:space="preserve">na okres </w:t>
      </w:r>
      <w:r w:rsidR="006112D7">
        <w:t>od 16 stycznia 2023r. do</w:t>
      </w:r>
      <w:r>
        <w:t xml:space="preserve"> 30 czerwca 2023r.”. </w:t>
      </w:r>
    </w:p>
    <w:p w14:paraId="06C354C1" w14:textId="77777777" w:rsidR="0077785A" w:rsidRDefault="0077785A" w:rsidP="0077785A">
      <w:pPr>
        <w:spacing w:before="80" w:after="80" w:line="360" w:lineRule="auto"/>
        <w:jc w:val="both"/>
      </w:pPr>
      <w:r>
        <w:t>2. W §7 ust. 1 i 2 otrzymują brzmienie:</w:t>
      </w:r>
    </w:p>
    <w:p w14:paraId="0E97319B" w14:textId="77777777" w:rsidR="0077785A" w:rsidRPr="00AA2131" w:rsidRDefault="0077785A" w:rsidP="0077785A">
      <w:pPr>
        <w:spacing w:before="80" w:after="80" w:line="360" w:lineRule="auto"/>
        <w:jc w:val="both"/>
      </w:pPr>
      <w:r>
        <w:t xml:space="preserve">„1. Najemca zobowiązuje się płacić Wynajmującemu miesięczny czynsz w wysokości </w:t>
      </w:r>
      <w:r w:rsidRPr="00DA2817">
        <w:t>7.380,00 zł brutto</w:t>
      </w:r>
      <w:r>
        <w:rPr>
          <w:b/>
        </w:rPr>
        <w:t xml:space="preserve">, </w:t>
      </w:r>
      <w:r>
        <w:t xml:space="preserve">z tym, że za okres od 16 do 31 stycznia 2023r. Wynajmujący otrzyma wynagrodzenie proporcjonalne w wysokości 3.690,00 zł brutto. </w:t>
      </w:r>
    </w:p>
    <w:p w14:paraId="5956B158" w14:textId="77777777" w:rsidR="0077785A" w:rsidRDefault="0077785A" w:rsidP="0077785A">
      <w:pPr>
        <w:spacing w:before="80" w:after="80" w:line="360" w:lineRule="auto"/>
        <w:jc w:val="both"/>
      </w:pPr>
      <w:r>
        <w:lastRenderedPageBreak/>
        <w:t xml:space="preserve">2. Łączne wynagrodzenie Wynajmującego wynosi: 40.590,00 zł brutto i obejmuje wszystkie koszty związane z realizacją przedmiotu umowy.”. </w:t>
      </w:r>
    </w:p>
    <w:p w14:paraId="6DDE52FC" w14:textId="77777777" w:rsidR="0077785A" w:rsidRPr="00E14442" w:rsidRDefault="0077785A" w:rsidP="00E14442">
      <w:pPr>
        <w:spacing w:before="80" w:after="80" w:line="360" w:lineRule="auto"/>
        <w:jc w:val="both"/>
      </w:pPr>
    </w:p>
    <w:p w14:paraId="05227B78" w14:textId="77777777" w:rsidR="006112D7" w:rsidRDefault="0077785A" w:rsidP="006112D7">
      <w:pPr>
        <w:spacing w:before="80" w:after="80" w:line="360" w:lineRule="auto"/>
        <w:jc w:val="center"/>
        <w:rPr>
          <w:b/>
          <w:bCs/>
        </w:rPr>
      </w:pPr>
      <w:r>
        <w:rPr>
          <w:b/>
          <w:bCs/>
        </w:rPr>
        <w:t>§ 2</w:t>
      </w:r>
      <w:r w:rsidR="006112D7">
        <w:rPr>
          <w:b/>
          <w:bCs/>
        </w:rPr>
        <w:t>.</w:t>
      </w:r>
    </w:p>
    <w:p w14:paraId="16E7700E" w14:textId="77777777" w:rsidR="00E14442" w:rsidRDefault="0077785A" w:rsidP="00E14442">
      <w:pPr>
        <w:suppressAutoHyphens w:val="0"/>
        <w:spacing w:before="60" w:after="60" w:line="360" w:lineRule="auto"/>
        <w:contextualSpacing/>
        <w:jc w:val="both"/>
        <w:textAlignment w:val="auto"/>
      </w:pPr>
      <w:r>
        <w:t xml:space="preserve">Pozostałe postanawiania umowy nie ulegają zmianom. </w:t>
      </w:r>
    </w:p>
    <w:p w14:paraId="47C28B2C" w14:textId="77777777" w:rsidR="0077785A" w:rsidRPr="00E14442" w:rsidRDefault="0077785A" w:rsidP="00E14442">
      <w:pPr>
        <w:suppressAutoHyphens w:val="0"/>
        <w:spacing w:before="60" w:after="60" w:line="360" w:lineRule="auto"/>
        <w:contextualSpacing/>
        <w:jc w:val="both"/>
        <w:textAlignment w:val="auto"/>
      </w:pPr>
    </w:p>
    <w:p w14:paraId="0D61F8C5" w14:textId="77777777" w:rsidR="006112D7" w:rsidRDefault="0077785A" w:rsidP="006112D7">
      <w:pPr>
        <w:spacing w:before="60" w:after="60" w:line="360" w:lineRule="auto"/>
        <w:jc w:val="center"/>
        <w:rPr>
          <w:b/>
          <w:bCs/>
        </w:rPr>
      </w:pPr>
      <w:r>
        <w:rPr>
          <w:b/>
          <w:bCs/>
        </w:rPr>
        <w:t>§ 3</w:t>
      </w:r>
      <w:r w:rsidR="006112D7">
        <w:rPr>
          <w:b/>
          <w:bCs/>
        </w:rPr>
        <w:t>.</w:t>
      </w:r>
    </w:p>
    <w:p w14:paraId="0291529F" w14:textId="77777777" w:rsidR="0077785A" w:rsidRPr="0077785A" w:rsidRDefault="0077785A" w:rsidP="0077785A">
      <w:pPr>
        <w:spacing w:before="60" w:after="60" w:line="360" w:lineRule="auto"/>
        <w:jc w:val="both"/>
        <w:rPr>
          <w:bCs/>
        </w:rPr>
      </w:pPr>
      <w:r>
        <w:rPr>
          <w:bCs/>
        </w:rPr>
        <w:t xml:space="preserve">Aneks został sporządzony </w:t>
      </w:r>
      <w:r>
        <w:t>w dwóch jednobrzmiących egzemplarzach, po jednym egzemplarzu dla każdej ze stron.</w:t>
      </w:r>
    </w:p>
    <w:p w14:paraId="1C1B41F4" w14:textId="77777777" w:rsidR="006112D7" w:rsidRDefault="0077785A" w:rsidP="006112D7">
      <w:pPr>
        <w:spacing w:before="60" w:after="60" w:line="360" w:lineRule="auto"/>
        <w:jc w:val="center"/>
        <w:rPr>
          <w:b/>
          <w:bCs/>
        </w:rPr>
      </w:pPr>
      <w:r>
        <w:rPr>
          <w:b/>
          <w:bCs/>
        </w:rPr>
        <w:t>§ 4</w:t>
      </w:r>
      <w:r w:rsidR="006112D7">
        <w:rPr>
          <w:b/>
          <w:bCs/>
        </w:rPr>
        <w:t>.</w:t>
      </w:r>
    </w:p>
    <w:p w14:paraId="5CBDFD37" w14:textId="77777777" w:rsidR="006112D7" w:rsidRDefault="0077785A" w:rsidP="006112D7">
      <w:pPr>
        <w:spacing w:before="60" w:after="60" w:line="360" w:lineRule="auto"/>
        <w:jc w:val="both"/>
      </w:pPr>
      <w:r>
        <w:t xml:space="preserve">Aneks wchodzi w życie z dniem podpisania, z mocą obowiązującą od 1 maja 2023r. </w:t>
      </w:r>
    </w:p>
    <w:p w14:paraId="7FA81413" w14:textId="77777777" w:rsidR="006112D7" w:rsidRDefault="006112D7" w:rsidP="006112D7">
      <w:pPr>
        <w:spacing w:before="60" w:after="60" w:line="360" w:lineRule="auto"/>
        <w:jc w:val="both"/>
      </w:pPr>
    </w:p>
    <w:p w14:paraId="6E1708B9" w14:textId="77777777" w:rsidR="006112D7" w:rsidRDefault="006112D7" w:rsidP="006112D7">
      <w:pPr>
        <w:spacing w:before="60" w:after="60" w:line="360" w:lineRule="auto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Wynajmujący </w:t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Najemca</w:t>
      </w:r>
    </w:p>
    <w:p w14:paraId="04B689BC" w14:textId="77777777" w:rsidR="006112D7" w:rsidRDefault="006112D7" w:rsidP="006112D7">
      <w:pPr>
        <w:spacing w:before="60" w:after="60" w:line="360" w:lineRule="auto"/>
        <w:jc w:val="both"/>
        <w:rPr>
          <w:b/>
          <w:bCs/>
          <w:sz w:val="26"/>
          <w:szCs w:val="26"/>
        </w:rPr>
      </w:pPr>
    </w:p>
    <w:p w14:paraId="69CEB3C2" w14:textId="77777777" w:rsidR="008A017B" w:rsidRPr="00DA2817" w:rsidRDefault="008A017B" w:rsidP="00DA2817">
      <w:pPr>
        <w:spacing w:before="60" w:after="60"/>
        <w:rPr>
          <w:iCs/>
        </w:rPr>
      </w:pPr>
    </w:p>
    <w:sectPr w:rsidR="008A017B" w:rsidRPr="00DA2817" w:rsidSect="009A794B">
      <w:pgSz w:w="11906" w:h="16838"/>
      <w:pgMar w:top="1134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529"/>
    <w:multiLevelType w:val="hybridMultilevel"/>
    <w:tmpl w:val="A3E633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A230E">
      <w:start w:val="1"/>
      <w:numFmt w:val="upperRoman"/>
      <w:pStyle w:val="Nagwek1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35FB8"/>
    <w:multiLevelType w:val="hybridMultilevel"/>
    <w:tmpl w:val="E5F237BA"/>
    <w:lvl w:ilvl="0" w:tplc="B95A234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C4FB5"/>
    <w:multiLevelType w:val="hybridMultilevel"/>
    <w:tmpl w:val="52864032"/>
    <w:lvl w:ilvl="0" w:tplc="3F1A36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E4A3A"/>
    <w:multiLevelType w:val="hybridMultilevel"/>
    <w:tmpl w:val="8D8CD0DE"/>
    <w:lvl w:ilvl="0" w:tplc="A65ED4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B320C"/>
    <w:multiLevelType w:val="hybridMultilevel"/>
    <w:tmpl w:val="26D65038"/>
    <w:lvl w:ilvl="0" w:tplc="C5F02E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43C9"/>
    <w:multiLevelType w:val="hybridMultilevel"/>
    <w:tmpl w:val="E742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36AAA"/>
    <w:multiLevelType w:val="hybridMultilevel"/>
    <w:tmpl w:val="95B0F3D8"/>
    <w:lvl w:ilvl="0" w:tplc="11BCC2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3819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01250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739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6256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8543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7636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379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D7"/>
    <w:rsid w:val="00291CCB"/>
    <w:rsid w:val="002A23B8"/>
    <w:rsid w:val="003031E7"/>
    <w:rsid w:val="003E55CA"/>
    <w:rsid w:val="004A2715"/>
    <w:rsid w:val="004A6063"/>
    <w:rsid w:val="005F0625"/>
    <w:rsid w:val="006112D7"/>
    <w:rsid w:val="00643354"/>
    <w:rsid w:val="006E4344"/>
    <w:rsid w:val="00763B2B"/>
    <w:rsid w:val="0077785A"/>
    <w:rsid w:val="008A017B"/>
    <w:rsid w:val="009707A1"/>
    <w:rsid w:val="00AA2131"/>
    <w:rsid w:val="00BF024A"/>
    <w:rsid w:val="00C01363"/>
    <w:rsid w:val="00CC3A17"/>
    <w:rsid w:val="00DA2817"/>
    <w:rsid w:val="00E14442"/>
    <w:rsid w:val="00E26C13"/>
    <w:rsid w:val="00F14FEA"/>
    <w:rsid w:val="00FC2B52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D477"/>
  <w15:chartTrackingRefBased/>
  <w15:docId w15:val="{8BEE3E76-3890-4CF1-8407-CE80A644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2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A2817"/>
    <w:pPr>
      <w:keepNext/>
      <w:numPr>
        <w:ilvl w:val="1"/>
        <w:numId w:val="7"/>
      </w:numPr>
      <w:tabs>
        <w:tab w:val="clear" w:pos="1800"/>
        <w:tab w:val="num" w:pos="720"/>
      </w:tabs>
      <w:suppressAutoHyphens w:val="0"/>
      <w:autoSpaceDN/>
      <w:spacing w:line="360" w:lineRule="auto"/>
      <w:ind w:left="720"/>
      <w:jc w:val="both"/>
      <w:textAlignment w:val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2D7"/>
    <w:pPr>
      <w:spacing w:after="160" w:line="254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DA281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A2817"/>
    <w:pPr>
      <w:suppressAutoHyphens w:val="0"/>
      <w:autoSpaceDN/>
      <w:spacing w:line="360" w:lineRule="auto"/>
      <w:jc w:val="both"/>
      <w:textAlignment w:val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A28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DA28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B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Wadolna</dc:creator>
  <cp:keywords/>
  <dc:description/>
  <cp:lastModifiedBy>Joanna Majewska</cp:lastModifiedBy>
  <cp:revision>2</cp:revision>
  <cp:lastPrinted>2023-05-16T09:44:00Z</cp:lastPrinted>
  <dcterms:created xsi:type="dcterms:W3CDTF">2023-05-16T09:44:00Z</dcterms:created>
  <dcterms:modified xsi:type="dcterms:W3CDTF">2023-05-16T09:44:00Z</dcterms:modified>
</cp:coreProperties>
</file>