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8E" w:rsidRPr="00ED458E" w:rsidRDefault="00ED458E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8E" w:rsidRPr="00ED458E" w:rsidRDefault="00ED458E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9" w:rsidRPr="00ED458E" w:rsidRDefault="008D40F9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 xml:space="preserve">UMOWA UŻYCZENIA Nr </w:t>
      </w:r>
      <w:r w:rsidR="00CB2562">
        <w:rPr>
          <w:rFonts w:ascii="Times New Roman" w:hAnsi="Times New Roman" w:cs="Times New Roman"/>
          <w:b/>
          <w:sz w:val="24"/>
          <w:szCs w:val="24"/>
        </w:rPr>
        <w:t>265</w:t>
      </w:r>
      <w:r w:rsidR="00ED458E" w:rsidRPr="00ED458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zawarta w dniu</w:t>
      </w:r>
      <w:r w:rsidR="00126E8B" w:rsidRPr="00ED458E">
        <w:rPr>
          <w:rFonts w:ascii="Times New Roman" w:hAnsi="Times New Roman" w:cs="Times New Roman"/>
          <w:sz w:val="24"/>
          <w:szCs w:val="24"/>
        </w:rPr>
        <w:t xml:space="preserve"> </w:t>
      </w:r>
      <w:r w:rsidR="00CB2562">
        <w:rPr>
          <w:rFonts w:ascii="Times New Roman" w:hAnsi="Times New Roman" w:cs="Times New Roman"/>
          <w:sz w:val="24"/>
          <w:szCs w:val="24"/>
        </w:rPr>
        <w:t xml:space="preserve">18 </w:t>
      </w:r>
      <w:r w:rsidR="00AD32A0" w:rsidRPr="00ED458E">
        <w:rPr>
          <w:rFonts w:ascii="Times New Roman" w:hAnsi="Times New Roman" w:cs="Times New Roman"/>
          <w:sz w:val="24"/>
          <w:szCs w:val="24"/>
        </w:rPr>
        <w:t xml:space="preserve">grudnia </w:t>
      </w:r>
      <w:r w:rsidR="00ED458E" w:rsidRPr="00ED458E">
        <w:rPr>
          <w:rFonts w:ascii="Times New Roman" w:hAnsi="Times New Roman" w:cs="Times New Roman"/>
          <w:sz w:val="24"/>
          <w:szCs w:val="24"/>
        </w:rPr>
        <w:t>2023</w:t>
      </w:r>
      <w:r w:rsidR="00014C53" w:rsidRPr="00ED458E">
        <w:rPr>
          <w:rFonts w:ascii="Times New Roman" w:hAnsi="Times New Roman" w:cs="Times New Roman"/>
          <w:sz w:val="24"/>
          <w:szCs w:val="24"/>
        </w:rPr>
        <w:t>r.</w:t>
      </w:r>
      <w:r w:rsidRPr="00ED458E">
        <w:rPr>
          <w:rFonts w:ascii="Times New Roman" w:hAnsi="Times New Roman" w:cs="Times New Roman"/>
          <w:sz w:val="24"/>
          <w:szCs w:val="24"/>
        </w:rPr>
        <w:t xml:space="preserve"> w Pułtusku, 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pomiędzy: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 xml:space="preserve">Powiatem </w:t>
      </w:r>
      <w:r w:rsidR="00EE65AB" w:rsidRPr="00ED458E">
        <w:rPr>
          <w:rFonts w:ascii="Times New Roman" w:hAnsi="Times New Roman" w:cs="Times New Roman"/>
          <w:b/>
          <w:sz w:val="24"/>
          <w:szCs w:val="24"/>
        </w:rPr>
        <w:t>Pułtuskim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z siedzibą w Pułtusku, przy ul. Marii Skłodowskiej – Curie 11,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D40F9" w:rsidRPr="00ED458E" w:rsidRDefault="008D40F9" w:rsidP="008D40F9">
      <w:pPr>
        <w:pStyle w:val="Akapitzlist"/>
        <w:numPr>
          <w:ilvl w:val="0"/>
          <w:numId w:val="1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Jana Zalewskiego – Starostę Pułtuskiego,</w:t>
      </w:r>
    </w:p>
    <w:p w:rsidR="008D40F9" w:rsidRPr="00ED458E" w:rsidRDefault="008D40F9" w:rsidP="008D40F9">
      <w:pPr>
        <w:pStyle w:val="Akapitzlist"/>
        <w:numPr>
          <w:ilvl w:val="0"/>
          <w:numId w:val="1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 xml:space="preserve">Beatę Jóźwiak – Wicestarostę 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D458E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ED458E">
        <w:rPr>
          <w:rFonts w:ascii="Times New Roman" w:hAnsi="Times New Roman" w:cs="Times New Roman"/>
          <w:sz w:val="24"/>
          <w:szCs w:val="24"/>
        </w:rPr>
        <w:t>,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a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Komendą Powiatową Państwowej Straży Pożarnej w Pułtusku</w:t>
      </w:r>
      <w:r w:rsidRPr="00ED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z siedzibą w Pułtusku, przy ul. Daszyńskiego 19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D40F9" w:rsidRPr="00ED458E" w:rsidRDefault="00176ECD" w:rsidP="008D40F9">
      <w:pPr>
        <w:pStyle w:val="Akapitzlist"/>
        <w:numPr>
          <w:ilvl w:val="0"/>
          <w:numId w:val="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Jacka Skurzyńskiego</w:t>
      </w:r>
      <w:r w:rsidR="008D40F9" w:rsidRPr="00ED458E">
        <w:rPr>
          <w:rFonts w:ascii="Times New Roman" w:hAnsi="Times New Roman" w:cs="Times New Roman"/>
          <w:sz w:val="24"/>
          <w:szCs w:val="24"/>
        </w:rPr>
        <w:t xml:space="preserve"> – </w:t>
      </w:r>
      <w:r w:rsidRPr="00ED458E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8D40F9" w:rsidRPr="00ED458E">
        <w:rPr>
          <w:rFonts w:ascii="Times New Roman" w:hAnsi="Times New Roman" w:cs="Times New Roman"/>
          <w:sz w:val="24"/>
          <w:szCs w:val="24"/>
        </w:rPr>
        <w:t>Komendanta Powiatowego PSP w Pułtusku</w:t>
      </w:r>
    </w:p>
    <w:p w:rsidR="008D40F9" w:rsidRPr="00ED458E" w:rsidRDefault="008D40F9" w:rsidP="008D40F9">
      <w:pPr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D458E">
        <w:rPr>
          <w:rFonts w:ascii="Times New Roman" w:hAnsi="Times New Roman" w:cs="Times New Roman"/>
          <w:b/>
          <w:sz w:val="24"/>
          <w:szCs w:val="24"/>
        </w:rPr>
        <w:t>Biorącym w użytkow</w:t>
      </w:r>
      <w:r w:rsidR="00856E5E" w:rsidRPr="00ED458E">
        <w:rPr>
          <w:rFonts w:ascii="Times New Roman" w:hAnsi="Times New Roman" w:cs="Times New Roman"/>
          <w:b/>
          <w:sz w:val="24"/>
          <w:szCs w:val="24"/>
        </w:rPr>
        <w:t>a</w:t>
      </w:r>
      <w:r w:rsidRPr="00ED458E">
        <w:rPr>
          <w:rFonts w:ascii="Times New Roman" w:hAnsi="Times New Roman" w:cs="Times New Roman"/>
          <w:b/>
          <w:sz w:val="24"/>
          <w:szCs w:val="24"/>
        </w:rPr>
        <w:t>nie.</w:t>
      </w:r>
    </w:p>
    <w:p w:rsidR="008D40F9" w:rsidRPr="00ED458E" w:rsidRDefault="008D40F9" w:rsidP="008D40F9">
      <w:pPr>
        <w:rPr>
          <w:rFonts w:ascii="Times New Roman" w:hAnsi="Times New Roman" w:cs="Times New Roman"/>
          <w:b/>
          <w:sz w:val="24"/>
          <w:szCs w:val="24"/>
        </w:rPr>
      </w:pPr>
    </w:p>
    <w:p w:rsidR="008D40F9" w:rsidRPr="00ED458E" w:rsidRDefault="008D40F9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8D40F9" w:rsidRPr="00ED458E" w:rsidRDefault="008D40F9" w:rsidP="008D40F9">
      <w:pPr>
        <w:pStyle w:val="Akapitzlist"/>
        <w:numPr>
          <w:ilvl w:val="0"/>
          <w:numId w:val="3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 xml:space="preserve">Przedmiotem umowy jest nieodpłatne użyczenie wyposażenia </w:t>
      </w:r>
      <w:r w:rsidR="00EE65AB" w:rsidRPr="00ED458E">
        <w:rPr>
          <w:rFonts w:ascii="Times New Roman" w:hAnsi="Times New Roman" w:cs="Times New Roman"/>
          <w:sz w:val="24"/>
          <w:szCs w:val="24"/>
        </w:rPr>
        <w:t xml:space="preserve">byłej </w:t>
      </w:r>
      <w:r w:rsidRPr="00ED458E">
        <w:rPr>
          <w:rFonts w:ascii="Times New Roman" w:hAnsi="Times New Roman" w:cs="Times New Roman"/>
          <w:sz w:val="24"/>
          <w:szCs w:val="24"/>
        </w:rPr>
        <w:t xml:space="preserve">Sali Rady </w:t>
      </w:r>
      <w:r w:rsidR="00414A4C" w:rsidRPr="00ED458E">
        <w:rPr>
          <w:rFonts w:ascii="Times New Roman" w:hAnsi="Times New Roman" w:cs="Times New Roman"/>
          <w:sz w:val="24"/>
          <w:szCs w:val="24"/>
        </w:rPr>
        <w:t xml:space="preserve">Powiatu </w:t>
      </w:r>
      <w:r w:rsidRPr="00ED458E">
        <w:rPr>
          <w:rFonts w:ascii="Times New Roman" w:hAnsi="Times New Roman" w:cs="Times New Roman"/>
          <w:sz w:val="24"/>
          <w:szCs w:val="24"/>
        </w:rPr>
        <w:t xml:space="preserve">przy ul. Daszyńskiego 19 w Pułtusku, szczegółowo określonego w załączniku nr 1 do niniejszej umowy. </w:t>
      </w:r>
    </w:p>
    <w:p w:rsidR="008D40F9" w:rsidRPr="00ED458E" w:rsidRDefault="008D40F9" w:rsidP="008D40F9">
      <w:pPr>
        <w:pStyle w:val="Akapitzlist"/>
        <w:numPr>
          <w:ilvl w:val="0"/>
          <w:numId w:val="3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Użyczający oświadcza, iż przedmiot użyczenia, będący jego własnością, jest w pełni sprawny oraz w dobrym stanie technicznym.</w:t>
      </w:r>
    </w:p>
    <w:p w:rsidR="008D40F9" w:rsidRPr="00ED458E" w:rsidRDefault="008D40F9" w:rsidP="008D40F9">
      <w:pPr>
        <w:pStyle w:val="Akapitzlist"/>
        <w:numPr>
          <w:ilvl w:val="0"/>
          <w:numId w:val="3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Biorący w użytkowanie oświadcza, że odebrał przedmiot użyczenia, zapoznał się z jego stanem technicznym i stwierdza, że jest on przydatny do umówionego użytku.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40F9" w:rsidRPr="00ED458E" w:rsidRDefault="008D40F9" w:rsidP="00014C53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Użyczający oddaje Biorącemu w użytkow</w:t>
      </w:r>
      <w:r w:rsidR="00C14EFA" w:rsidRPr="00ED458E">
        <w:rPr>
          <w:rFonts w:ascii="Times New Roman" w:hAnsi="Times New Roman" w:cs="Times New Roman"/>
          <w:sz w:val="24"/>
          <w:szCs w:val="24"/>
        </w:rPr>
        <w:t>a</w:t>
      </w:r>
      <w:r w:rsidRPr="00ED458E">
        <w:rPr>
          <w:rFonts w:ascii="Times New Roman" w:hAnsi="Times New Roman" w:cs="Times New Roman"/>
          <w:sz w:val="24"/>
          <w:szCs w:val="24"/>
        </w:rPr>
        <w:t xml:space="preserve">nie do bezpłatnego używania przedmiot użyczenia określony w załączniku nr 1 do niniejszej umowy na okres </w:t>
      </w:r>
      <w:r w:rsidR="00205540">
        <w:rPr>
          <w:rFonts w:ascii="Times New Roman" w:hAnsi="Times New Roman" w:cs="Times New Roman"/>
          <w:sz w:val="24"/>
          <w:szCs w:val="24"/>
        </w:rPr>
        <w:t>od 01.01.2024r. do 31.12.2026</w:t>
      </w:r>
      <w:r w:rsidR="00126E8B" w:rsidRPr="00ED458E">
        <w:rPr>
          <w:rFonts w:ascii="Times New Roman" w:hAnsi="Times New Roman" w:cs="Times New Roman"/>
          <w:sz w:val="24"/>
          <w:szCs w:val="24"/>
        </w:rPr>
        <w:t xml:space="preserve"> </w:t>
      </w:r>
      <w:r w:rsidRPr="00ED458E">
        <w:rPr>
          <w:rFonts w:ascii="Times New Roman" w:hAnsi="Times New Roman" w:cs="Times New Roman"/>
          <w:sz w:val="24"/>
          <w:szCs w:val="24"/>
        </w:rPr>
        <w:t xml:space="preserve">r. </w:t>
      </w:r>
      <w:r w:rsidR="00205540">
        <w:rPr>
          <w:rFonts w:ascii="Times New Roman" w:hAnsi="Times New Roman" w:cs="Times New Roman"/>
          <w:sz w:val="24"/>
          <w:szCs w:val="24"/>
        </w:rPr>
        <w:br/>
      </w:r>
      <w:r w:rsidRPr="00ED458E">
        <w:rPr>
          <w:rFonts w:ascii="Times New Roman" w:hAnsi="Times New Roman" w:cs="Times New Roman"/>
          <w:sz w:val="24"/>
          <w:szCs w:val="24"/>
        </w:rPr>
        <w:t>Po upływie tego okresu na Biorącym w użytkow</w:t>
      </w:r>
      <w:r w:rsidR="00C14EFA" w:rsidRPr="00ED458E">
        <w:rPr>
          <w:rFonts w:ascii="Times New Roman" w:hAnsi="Times New Roman" w:cs="Times New Roman"/>
          <w:sz w:val="24"/>
          <w:szCs w:val="24"/>
        </w:rPr>
        <w:t>a</w:t>
      </w:r>
      <w:r w:rsidRPr="00ED458E">
        <w:rPr>
          <w:rFonts w:ascii="Times New Roman" w:hAnsi="Times New Roman" w:cs="Times New Roman"/>
          <w:sz w:val="24"/>
          <w:szCs w:val="24"/>
        </w:rPr>
        <w:t>nie ciążyć będzie obowiązek natychmiastowego zwrotu przedmiotu użyczenia w stanie niepogorszonym.</w:t>
      </w:r>
    </w:p>
    <w:p w:rsidR="00014C53" w:rsidRPr="00ED458E" w:rsidRDefault="00014C53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9" w:rsidRPr="00ED458E" w:rsidRDefault="008D40F9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3</w:t>
      </w:r>
    </w:p>
    <w:p w:rsidR="008D40F9" w:rsidRPr="00ED458E" w:rsidRDefault="008D40F9" w:rsidP="008D40F9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Biorący w użytkow</w:t>
      </w:r>
      <w:r w:rsidR="00C14EFA" w:rsidRPr="00ED458E">
        <w:rPr>
          <w:rFonts w:ascii="Times New Roman" w:hAnsi="Times New Roman" w:cs="Times New Roman"/>
          <w:sz w:val="24"/>
          <w:szCs w:val="24"/>
        </w:rPr>
        <w:t>a</w:t>
      </w:r>
      <w:r w:rsidRPr="00ED458E">
        <w:rPr>
          <w:rFonts w:ascii="Times New Roman" w:hAnsi="Times New Roman" w:cs="Times New Roman"/>
          <w:sz w:val="24"/>
          <w:szCs w:val="24"/>
        </w:rPr>
        <w:t>nie zobowiązuje się korzystać z Przedmiotu użyczenia</w:t>
      </w:r>
      <w:r w:rsidR="00414A4C" w:rsidRPr="00ED458E">
        <w:rPr>
          <w:rFonts w:ascii="Times New Roman" w:hAnsi="Times New Roman" w:cs="Times New Roman"/>
          <w:sz w:val="24"/>
          <w:szCs w:val="24"/>
        </w:rPr>
        <w:t xml:space="preserve"> zgodnie z jego przeznaczeniem </w:t>
      </w:r>
      <w:r w:rsidRPr="00ED458E">
        <w:rPr>
          <w:rFonts w:ascii="Times New Roman" w:hAnsi="Times New Roman" w:cs="Times New Roman"/>
          <w:sz w:val="24"/>
          <w:szCs w:val="24"/>
        </w:rPr>
        <w:t>oraz że utrzyma go w należytym stanie przez cały czas trwania umowy.</w:t>
      </w:r>
    </w:p>
    <w:p w:rsidR="008D40F9" w:rsidRPr="00ED458E" w:rsidRDefault="008D40F9" w:rsidP="008D40F9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8D40F9" w:rsidRPr="00ED458E" w:rsidRDefault="008D40F9" w:rsidP="008D40F9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Naruszenie któregokolwiek zapisu niniejszej umowy będzie skutkowało natychmiastowym odstąpieniem przez Użyczającego od umowy.</w:t>
      </w:r>
    </w:p>
    <w:p w:rsidR="008D40F9" w:rsidRPr="00ED458E" w:rsidRDefault="008D40F9" w:rsidP="008D4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414A4C" w:rsidP="008D4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4</w:t>
      </w:r>
    </w:p>
    <w:p w:rsidR="008D40F9" w:rsidRPr="00ED458E" w:rsidRDefault="008D40F9" w:rsidP="00414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W</w:t>
      </w:r>
      <w:r w:rsidR="00414A4C" w:rsidRPr="00ED458E">
        <w:rPr>
          <w:rFonts w:ascii="Times New Roman" w:hAnsi="Times New Roman" w:cs="Times New Roman"/>
          <w:sz w:val="24"/>
          <w:szCs w:val="24"/>
        </w:rPr>
        <w:t xml:space="preserve"> przypadku zwrotu zniszczonego p</w:t>
      </w:r>
      <w:r w:rsidRPr="00ED458E">
        <w:rPr>
          <w:rFonts w:ascii="Times New Roman" w:hAnsi="Times New Roman" w:cs="Times New Roman"/>
          <w:sz w:val="24"/>
          <w:szCs w:val="24"/>
        </w:rPr>
        <w:t>rzedmiotu użyczenia, Biorący w użytkow</w:t>
      </w:r>
      <w:r w:rsidR="00C14EFA" w:rsidRPr="00ED458E">
        <w:rPr>
          <w:rFonts w:ascii="Times New Roman" w:hAnsi="Times New Roman" w:cs="Times New Roman"/>
          <w:sz w:val="24"/>
          <w:szCs w:val="24"/>
        </w:rPr>
        <w:t>a</w:t>
      </w:r>
      <w:r w:rsidRPr="00ED458E">
        <w:rPr>
          <w:rFonts w:ascii="Times New Roman" w:hAnsi="Times New Roman" w:cs="Times New Roman"/>
          <w:sz w:val="24"/>
          <w:szCs w:val="24"/>
        </w:rPr>
        <w:t xml:space="preserve">nie poniesie wszelkie koszty finansowe szkód powstałych w wyniku nieprawidłowego używania </w:t>
      </w:r>
      <w:r w:rsidR="00414A4C" w:rsidRPr="00ED458E">
        <w:rPr>
          <w:rFonts w:ascii="Times New Roman" w:hAnsi="Times New Roman" w:cs="Times New Roman"/>
          <w:sz w:val="24"/>
          <w:szCs w:val="24"/>
        </w:rPr>
        <w:t>p</w:t>
      </w:r>
      <w:r w:rsidRPr="00ED458E">
        <w:rPr>
          <w:rFonts w:ascii="Times New Roman" w:hAnsi="Times New Roman" w:cs="Times New Roman"/>
          <w:sz w:val="24"/>
          <w:szCs w:val="24"/>
        </w:rPr>
        <w:t>rzedmiotu użyczenia.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414A4C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5</w:t>
      </w:r>
    </w:p>
    <w:p w:rsidR="008D40F9" w:rsidRPr="00ED458E" w:rsidRDefault="008D40F9" w:rsidP="00AD32A0">
      <w:pPr>
        <w:pStyle w:val="Akapitzlist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EE65AB" w:rsidRPr="00ED458E" w:rsidRDefault="00EE65AB" w:rsidP="00AD32A0">
      <w:pPr>
        <w:pStyle w:val="Akapitzlist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 xml:space="preserve">Biorący w użyczenie zobowiązany jest do potwierdzania i informowania Użyczającego o stanie mienia na koniec każdego roku.  </w:t>
      </w:r>
    </w:p>
    <w:p w:rsidR="008D40F9" w:rsidRPr="00ED458E" w:rsidRDefault="008D40F9" w:rsidP="00AD32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414A4C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6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D40F9" w:rsidRPr="00ED458E" w:rsidRDefault="008D40F9" w:rsidP="008D4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414A4C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7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414A4C" w:rsidP="008D4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8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8D40F9" w:rsidRPr="00ED458E" w:rsidRDefault="008D40F9" w:rsidP="008D40F9">
      <w:pPr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56E5E" w:rsidP="008D4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>§ 9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Umowa zostaje sporządzona w trzech jednobrzmiących egzemplarzach, jeden dla Biorącego w użytkow</w:t>
      </w:r>
      <w:r w:rsidR="00C14EFA" w:rsidRPr="00ED458E">
        <w:rPr>
          <w:rFonts w:ascii="Times New Roman" w:hAnsi="Times New Roman" w:cs="Times New Roman"/>
          <w:sz w:val="24"/>
          <w:szCs w:val="24"/>
        </w:rPr>
        <w:t>a</w:t>
      </w:r>
      <w:r w:rsidRPr="00ED458E">
        <w:rPr>
          <w:rFonts w:ascii="Times New Roman" w:hAnsi="Times New Roman" w:cs="Times New Roman"/>
          <w:sz w:val="24"/>
          <w:szCs w:val="24"/>
        </w:rPr>
        <w:t>nie i dwa dla Użyczającego.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59E3" w:rsidRPr="00ED458E" w:rsidRDefault="008359E3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4A4C" w:rsidRPr="00ED458E" w:rsidRDefault="008D40F9" w:rsidP="008D40F9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UŻYCZAJĄCY</w:t>
      </w:r>
      <w:r w:rsidRPr="00ED458E">
        <w:rPr>
          <w:rFonts w:ascii="Times New Roman" w:hAnsi="Times New Roman" w:cs="Times New Roman"/>
          <w:sz w:val="24"/>
          <w:szCs w:val="24"/>
        </w:rPr>
        <w:tab/>
      </w:r>
      <w:r w:rsidRPr="00ED458E">
        <w:rPr>
          <w:rFonts w:ascii="Times New Roman" w:hAnsi="Times New Roman" w:cs="Times New Roman"/>
          <w:sz w:val="24"/>
          <w:szCs w:val="24"/>
        </w:rPr>
        <w:tab/>
      </w:r>
      <w:r w:rsidRPr="00ED458E">
        <w:rPr>
          <w:rFonts w:ascii="Times New Roman" w:hAnsi="Times New Roman" w:cs="Times New Roman"/>
          <w:sz w:val="24"/>
          <w:szCs w:val="24"/>
        </w:rPr>
        <w:tab/>
        <w:t>BIORĄCY W UŻYTKOWANIE</w:t>
      </w:r>
    </w:p>
    <w:p w:rsidR="00414A4C" w:rsidRPr="00ED458E" w:rsidRDefault="00414A4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br w:type="page"/>
      </w:r>
    </w:p>
    <w:p w:rsidR="008D40F9" w:rsidRPr="00ED458E" w:rsidRDefault="00414A4C" w:rsidP="00414A4C">
      <w:pPr>
        <w:ind w:left="6096" w:firstLine="0"/>
        <w:rPr>
          <w:rFonts w:ascii="Times New Roman" w:hAnsi="Times New Roman" w:cs="Times New Roman"/>
          <w:i/>
          <w:sz w:val="18"/>
          <w:szCs w:val="18"/>
        </w:rPr>
      </w:pPr>
      <w:r w:rsidRPr="00ED458E">
        <w:rPr>
          <w:rFonts w:ascii="Times New Roman" w:hAnsi="Times New Roman" w:cs="Times New Roman"/>
          <w:i/>
          <w:sz w:val="18"/>
          <w:szCs w:val="18"/>
        </w:rPr>
        <w:lastRenderedPageBreak/>
        <w:t>Załącznik nr 1</w:t>
      </w:r>
    </w:p>
    <w:p w:rsidR="00414A4C" w:rsidRPr="00ED458E" w:rsidRDefault="00ED458E" w:rsidP="00414A4C">
      <w:pPr>
        <w:ind w:left="6096" w:firstLine="0"/>
        <w:rPr>
          <w:rFonts w:ascii="Times New Roman" w:hAnsi="Times New Roman" w:cs="Times New Roman"/>
          <w:i/>
          <w:sz w:val="18"/>
          <w:szCs w:val="18"/>
        </w:rPr>
      </w:pPr>
      <w:r w:rsidRPr="00ED458E">
        <w:rPr>
          <w:rFonts w:ascii="Times New Roman" w:hAnsi="Times New Roman" w:cs="Times New Roman"/>
          <w:i/>
          <w:sz w:val="18"/>
          <w:szCs w:val="18"/>
        </w:rPr>
        <w:t xml:space="preserve">do umowy użyczenia nr </w:t>
      </w:r>
      <w:r w:rsidR="00CB2562">
        <w:rPr>
          <w:rFonts w:ascii="Times New Roman" w:hAnsi="Times New Roman" w:cs="Times New Roman"/>
          <w:i/>
          <w:sz w:val="18"/>
          <w:szCs w:val="18"/>
        </w:rPr>
        <w:t>265/</w:t>
      </w:r>
      <w:r w:rsidRPr="00ED458E">
        <w:rPr>
          <w:rFonts w:ascii="Times New Roman" w:hAnsi="Times New Roman" w:cs="Times New Roman"/>
          <w:i/>
          <w:sz w:val="18"/>
          <w:szCs w:val="18"/>
        </w:rPr>
        <w:t>2023</w:t>
      </w:r>
    </w:p>
    <w:p w:rsidR="00414A4C" w:rsidRPr="00ED458E" w:rsidRDefault="00126E8B" w:rsidP="00414A4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i/>
          <w:sz w:val="18"/>
          <w:szCs w:val="18"/>
        </w:rPr>
        <w:t xml:space="preserve">z </w:t>
      </w:r>
      <w:r w:rsidR="00CB2562">
        <w:rPr>
          <w:rFonts w:ascii="Times New Roman" w:hAnsi="Times New Roman" w:cs="Times New Roman"/>
          <w:i/>
          <w:sz w:val="18"/>
          <w:szCs w:val="18"/>
        </w:rPr>
        <w:t xml:space="preserve">18 </w:t>
      </w:r>
      <w:bookmarkStart w:id="0" w:name="_GoBack"/>
      <w:bookmarkEnd w:id="0"/>
      <w:r w:rsidR="00ED458E" w:rsidRPr="00ED458E">
        <w:rPr>
          <w:rFonts w:ascii="Times New Roman" w:hAnsi="Times New Roman" w:cs="Times New Roman"/>
          <w:i/>
          <w:sz w:val="18"/>
          <w:szCs w:val="18"/>
        </w:rPr>
        <w:t xml:space="preserve"> grudnia 2023</w:t>
      </w:r>
      <w:r w:rsidRPr="00ED458E">
        <w:rPr>
          <w:rFonts w:ascii="Times New Roman" w:hAnsi="Times New Roman" w:cs="Times New Roman"/>
          <w:i/>
          <w:sz w:val="18"/>
          <w:szCs w:val="18"/>
        </w:rPr>
        <w:t>.</w:t>
      </w:r>
      <w:r w:rsidR="00414A4C" w:rsidRPr="00ED458E">
        <w:rPr>
          <w:rFonts w:ascii="Times New Roman" w:hAnsi="Times New Roman" w:cs="Times New Roman"/>
          <w:i/>
          <w:sz w:val="24"/>
          <w:szCs w:val="24"/>
        </w:rPr>
        <w:t>r</w:t>
      </w:r>
      <w:r w:rsidR="00414A4C" w:rsidRPr="00ED458E">
        <w:rPr>
          <w:rFonts w:ascii="Times New Roman" w:hAnsi="Times New Roman" w:cs="Times New Roman"/>
          <w:sz w:val="24"/>
          <w:szCs w:val="24"/>
        </w:rPr>
        <w:t>.</w:t>
      </w:r>
    </w:p>
    <w:p w:rsidR="00414A4C" w:rsidRPr="00ED458E" w:rsidRDefault="00414A4C" w:rsidP="00414A4C">
      <w:pPr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414A4C" w:rsidRDefault="00414A4C" w:rsidP="00ED458E">
      <w:pPr>
        <w:rPr>
          <w:rFonts w:ascii="Times New Roman" w:hAnsi="Times New Roman" w:cs="Times New Roman"/>
          <w:b/>
          <w:sz w:val="24"/>
          <w:szCs w:val="24"/>
        </w:rPr>
      </w:pPr>
      <w:r w:rsidRPr="00ED458E">
        <w:rPr>
          <w:rFonts w:ascii="Times New Roman" w:hAnsi="Times New Roman" w:cs="Times New Roman"/>
          <w:b/>
          <w:sz w:val="24"/>
          <w:szCs w:val="24"/>
        </w:rPr>
        <w:t xml:space="preserve">Wyposażenie </w:t>
      </w:r>
      <w:r w:rsidR="00EE65AB" w:rsidRPr="00ED458E">
        <w:rPr>
          <w:rFonts w:ascii="Times New Roman" w:hAnsi="Times New Roman" w:cs="Times New Roman"/>
          <w:b/>
          <w:sz w:val="24"/>
          <w:szCs w:val="24"/>
        </w:rPr>
        <w:t xml:space="preserve">byłej </w:t>
      </w:r>
      <w:r w:rsidRPr="00ED458E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="00EE65AB" w:rsidRPr="00ED458E">
        <w:rPr>
          <w:rFonts w:ascii="Times New Roman" w:hAnsi="Times New Roman" w:cs="Times New Roman"/>
          <w:b/>
          <w:sz w:val="24"/>
          <w:szCs w:val="24"/>
        </w:rPr>
        <w:t xml:space="preserve">Rady Powiatu w Pułtusku </w:t>
      </w:r>
      <w:r w:rsidR="00ED458E">
        <w:rPr>
          <w:rFonts w:ascii="Times New Roman" w:hAnsi="Times New Roman" w:cs="Times New Roman"/>
          <w:b/>
          <w:sz w:val="24"/>
          <w:szCs w:val="24"/>
        </w:rPr>
        <w:t>przy ul. Daszyńskiego 19</w:t>
      </w:r>
    </w:p>
    <w:p w:rsidR="00ED458E" w:rsidRPr="00ED458E" w:rsidRDefault="00ED458E" w:rsidP="00414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939"/>
        <w:gridCol w:w="3263"/>
        <w:gridCol w:w="1134"/>
        <w:gridCol w:w="1316"/>
      </w:tblGrid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8.335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System nagłośnienia ogólnego w Sali Rady Powiatu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7 714,27  s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PŚT/00230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Godło państwowe w oprawie plex i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38,01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PŚT/00235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Herb w oprawie plex i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80,71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PŚT/00236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Podstawa z trzema masztami i flagą RP, UE i Powiatu Pułtuskiego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783,00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PŚT/00339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44,90      w 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44,90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44,90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Krzesło (tapicerka)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44,90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PŚT/00349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PŚT/00355                                                                          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PŚT/00358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(tapicerka)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44,90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PŚT/00445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PŚT/00446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PŚT/00447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PŚT/00448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PŚT/00449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PŚT/00450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PŚT/00451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PŚT/00454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Krzesło ISO kolor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64,66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PŚT/00455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Krzesło ISO kolor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64,66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PŚT/00559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Mikrofon bezprzewodowy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1 999,07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PŚT/00560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Mikrofon bezprzewodowy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1 999,07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PŚT/00561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Sprzęt do mikrofonów bezprzewodowych (kpl)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204,86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PŚT/00596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156,00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PŚT/00597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156,00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PŚT/00598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156,00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PŚT/00599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190,00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PŚT/00600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224,00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PŚT/00601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Stół konferencyjny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224,00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PŚT/00728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Półka wisząca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30,00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PŚT/00729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Szafka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30,00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PŚT/00872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Oprawa oświetleniowa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PŚT/00873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Oprawa oświetleniowa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PŚT/00874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Oprawa oświetleniowa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PŚT/00875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Oprawa oświetleniowa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220,01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PŚT/00881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Verticale kpl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1 650,00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PŚT/01211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Stojak Flipchart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264,00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PŚT/04099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PŚT/04109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  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EKO krzesło K-5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37,00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Krzesło ISO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80,00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PŚT/04119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89,00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ISO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79,10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PŚT/04121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Krzesło K5 składane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PŚT/04122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PŚT/04123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PŚT/04124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PŚT/04125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PŚT/04126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PŚT/04127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PŚT/04129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43,00  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PŚT/04130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Krzesło K5 składane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43,01      w 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PŚT/04208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Wieszak ścienny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PŚT/04209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Wieszak ścienny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PŚT/04210</w:t>
            </w: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Wieszak ścienny 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150,00    w</w:t>
            </w:r>
          </w:p>
        </w:tc>
      </w:tr>
      <w:tr w:rsidR="00414A4C" w:rsidRPr="00ED458E" w:rsidTr="00414A4C">
        <w:tc>
          <w:tcPr>
            <w:tcW w:w="54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>85,0000</w:t>
            </w:r>
          </w:p>
        </w:tc>
        <w:tc>
          <w:tcPr>
            <w:tcW w:w="1316" w:type="dxa"/>
          </w:tcPr>
          <w:p w:rsidR="00414A4C" w:rsidRPr="00ED458E" w:rsidRDefault="00414A4C" w:rsidP="004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E">
              <w:rPr>
                <w:rFonts w:ascii="Times New Roman" w:hAnsi="Times New Roman" w:cs="Times New Roman"/>
                <w:sz w:val="24"/>
                <w:szCs w:val="24"/>
              </w:rPr>
              <w:t xml:space="preserve">20 624,43 </w:t>
            </w:r>
          </w:p>
        </w:tc>
      </w:tr>
    </w:tbl>
    <w:p w:rsidR="00414A4C" w:rsidRPr="00ED458E" w:rsidRDefault="00414A4C" w:rsidP="00414A4C">
      <w:pPr>
        <w:rPr>
          <w:rFonts w:ascii="Times New Roman" w:hAnsi="Times New Roman" w:cs="Times New Roman"/>
          <w:sz w:val="24"/>
          <w:szCs w:val="24"/>
        </w:rPr>
      </w:pPr>
    </w:p>
    <w:p w:rsidR="00414A4C" w:rsidRPr="00ED458E" w:rsidRDefault="00414A4C" w:rsidP="00414A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4A4C" w:rsidRPr="00ED458E" w:rsidRDefault="00414A4C" w:rsidP="00ED458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458E">
        <w:rPr>
          <w:rFonts w:ascii="Times New Roman" w:hAnsi="Times New Roman" w:cs="Times New Roman"/>
          <w:sz w:val="24"/>
          <w:szCs w:val="24"/>
        </w:rPr>
        <w:t>UŻYCZAJĄCY</w:t>
      </w:r>
      <w:r w:rsidRPr="00ED458E">
        <w:rPr>
          <w:rFonts w:ascii="Times New Roman" w:hAnsi="Times New Roman" w:cs="Times New Roman"/>
          <w:sz w:val="24"/>
          <w:szCs w:val="24"/>
        </w:rPr>
        <w:tab/>
      </w:r>
      <w:r w:rsidRPr="00ED458E">
        <w:rPr>
          <w:rFonts w:ascii="Times New Roman" w:hAnsi="Times New Roman" w:cs="Times New Roman"/>
          <w:sz w:val="24"/>
          <w:szCs w:val="24"/>
        </w:rPr>
        <w:tab/>
      </w:r>
      <w:r w:rsidRPr="00ED458E">
        <w:rPr>
          <w:rFonts w:ascii="Times New Roman" w:hAnsi="Times New Roman" w:cs="Times New Roman"/>
          <w:sz w:val="24"/>
          <w:szCs w:val="24"/>
        </w:rPr>
        <w:tab/>
        <w:t>BIORĄCY W UŻYTKOWANIE</w:t>
      </w: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0F9" w:rsidRPr="00ED458E" w:rsidRDefault="008D40F9" w:rsidP="008D40F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4A4C" w:rsidRPr="00ED458E" w:rsidRDefault="00414A4C" w:rsidP="00414A4C">
      <w:pPr>
        <w:ind w:left="6096" w:firstLine="0"/>
        <w:rPr>
          <w:rFonts w:ascii="Times New Roman" w:hAnsi="Times New Roman" w:cs="Times New Roman"/>
          <w:sz w:val="24"/>
          <w:szCs w:val="24"/>
        </w:rPr>
      </w:pPr>
    </w:p>
    <w:sectPr w:rsidR="00414A4C" w:rsidRPr="00ED458E" w:rsidSect="00414A4C">
      <w:pgSz w:w="11906" w:h="16838"/>
      <w:pgMar w:top="851" w:right="1247" w:bottom="680" w:left="158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A74"/>
    <w:multiLevelType w:val="hybridMultilevel"/>
    <w:tmpl w:val="28885A9C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5D4E0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1DE7"/>
    <w:multiLevelType w:val="hybridMultilevel"/>
    <w:tmpl w:val="D74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4A95"/>
    <w:multiLevelType w:val="hybridMultilevel"/>
    <w:tmpl w:val="927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37EF1"/>
    <w:multiLevelType w:val="hybridMultilevel"/>
    <w:tmpl w:val="048C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9"/>
    <w:rsid w:val="00014C53"/>
    <w:rsid w:val="00126E8B"/>
    <w:rsid w:val="00137AFB"/>
    <w:rsid w:val="00176ECD"/>
    <w:rsid w:val="001A2E3C"/>
    <w:rsid w:val="001F0B03"/>
    <w:rsid w:val="00205540"/>
    <w:rsid w:val="00213E60"/>
    <w:rsid w:val="003C3C9B"/>
    <w:rsid w:val="003D758C"/>
    <w:rsid w:val="00414A4C"/>
    <w:rsid w:val="004731E9"/>
    <w:rsid w:val="00671D22"/>
    <w:rsid w:val="008359E3"/>
    <w:rsid w:val="00856E5E"/>
    <w:rsid w:val="008D40F9"/>
    <w:rsid w:val="00AD32A0"/>
    <w:rsid w:val="00AF0470"/>
    <w:rsid w:val="00BC50B4"/>
    <w:rsid w:val="00C14EFA"/>
    <w:rsid w:val="00C722F8"/>
    <w:rsid w:val="00CB2562"/>
    <w:rsid w:val="00DD2FA7"/>
    <w:rsid w:val="00ED458E"/>
    <w:rsid w:val="00EE65AB"/>
    <w:rsid w:val="00FB1CA2"/>
    <w:rsid w:val="00FD1E3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1B3A-95C3-4451-B4A6-4C1311D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F9"/>
    <w:pPr>
      <w:spacing w:after="0" w:line="240" w:lineRule="auto"/>
      <w:ind w:left="363" w:hanging="36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0F9"/>
    <w:pPr>
      <w:ind w:left="720"/>
      <w:contextualSpacing/>
    </w:pPr>
  </w:style>
  <w:style w:type="table" w:styleId="Tabela-Siatka">
    <w:name w:val="Table Grid"/>
    <w:basedOn w:val="Standardowy"/>
    <w:uiPriority w:val="39"/>
    <w:rsid w:val="0041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3B15-6C42-4783-93B7-1CB67D2A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Jolanta Karpińska</cp:lastModifiedBy>
  <cp:revision>6</cp:revision>
  <cp:lastPrinted>2023-12-15T12:13:00Z</cp:lastPrinted>
  <dcterms:created xsi:type="dcterms:W3CDTF">2023-12-15T10:26:00Z</dcterms:created>
  <dcterms:modified xsi:type="dcterms:W3CDTF">2024-01-05T11:35:00Z</dcterms:modified>
</cp:coreProperties>
</file>